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52" w:rsidRPr="00BC4F45" w:rsidRDefault="00527C19" w:rsidP="00E47D3C">
      <w:pPr>
        <w:spacing w:after="0" w:line="240" w:lineRule="auto"/>
        <w:jc w:val="center"/>
        <w:rPr>
          <w:rFonts w:eastAsia="Times New Roman" w:cs="Times New Roman"/>
          <w:b/>
          <w:bCs/>
          <w:noProof/>
          <w:szCs w:val="24"/>
        </w:rPr>
      </w:pPr>
      <w:r w:rsidRPr="00BC4F45">
        <w:rPr>
          <w:rFonts w:eastAsia="Times New Roman" w:cs="Times New Roman"/>
          <w:b/>
          <w:bCs/>
          <w:noProof/>
          <w:szCs w:val="24"/>
        </w:rPr>
        <w:t xml:space="preserve">НАЦИОНАЛНИМ ГРАНСКИМ </w:t>
      </w:r>
      <w:r w:rsidR="0040792E" w:rsidRPr="00BC4F45">
        <w:rPr>
          <w:rFonts w:eastAsia="Times New Roman" w:cs="Times New Roman"/>
          <w:b/>
          <w:bCs/>
          <w:noProof/>
          <w:szCs w:val="24"/>
        </w:rPr>
        <w:t xml:space="preserve">СПОРТСКИМ </w:t>
      </w:r>
      <w:r w:rsidRPr="00BC4F45">
        <w:rPr>
          <w:rFonts w:eastAsia="Times New Roman" w:cs="Times New Roman"/>
          <w:b/>
          <w:bCs/>
          <w:noProof/>
          <w:szCs w:val="24"/>
        </w:rPr>
        <w:t>САВЕЗИМА</w:t>
      </w:r>
    </w:p>
    <w:p w:rsidR="009F7C8C" w:rsidRPr="00BC4F45" w:rsidRDefault="009F7C8C" w:rsidP="00E47D3C">
      <w:pPr>
        <w:spacing w:after="0" w:line="240" w:lineRule="auto"/>
        <w:jc w:val="both"/>
        <w:rPr>
          <w:rFonts w:eastAsia="Times New Roman" w:cs="Times New Roman"/>
          <w:noProof/>
          <w:sz w:val="20"/>
          <w:szCs w:val="20"/>
        </w:rPr>
      </w:pPr>
    </w:p>
    <w:p w:rsidR="00E13452" w:rsidRPr="00BC4F45" w:rsidRDefault="00E13452" w:rsidP="00E47D3C">
      <w:pPr>
        <w:tabs>
          <w:tab w:val="left" w:pos="4173"/>
        </w:tabs>
        <w:spacing w:after="0" w:line="240" w:lineRule="auto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>Поштовани,</w:t>
      </w:r>
      <w:r w:rsidRPr="00BC4F45">
        <w:rPr>
          <w:rFonts w:cs="Times New Roman"/>
        </w:rPr>
        <w:tab/>
      </w:r>
    </w:p>
    <w:p w:rsidR="00293253" w:rsidRPr="00BC4F45" w:rsidRDefault="00293253" w:rsidP="00E47D3C">
      <w:pPr>
        <w:spacing w:after="0" w:line="240" w:lineRule="auto"/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>Као што вам је познато, Правилником о стручном оспособљавању Министарства омладине и спорта („Сл. Гласник“ 60/2020) дефинисани су услови за стручно оспособљавање</w:t>
      </w:r>
      <w:r w:rsidR="28EFD746" w:rsidRPr="00BC4F45">
        <w:rPr>
          <w:rFonts w:eastAsia="Times New Roman" w:cs="Times New Roman"/>
          <w:noProof/>
          <w:sz w:val="20"/>
          <w:szCs w:val="20"/>
        </w:rPr>
        <w:t xml:space="preserve"> тренера, водитеља рекреације, инструктора (3</w:t>
      </w:r>
      <w:r w:rsidR="414824B2" w:rsidRPr="00BC4F45">
        <w:rPr>
          <w:rFonts w:eastAsia="Times New Roman" w:cs="Times New Roman"/>
          <w:noProof/>
          <w:sz w:val="20"/>
          <w:szCs w:val="20"/>
        </w:rPr>
        <w:t>.</w:t>
      </w:r>
      <w:r w:rsidR="28EFD746" w:rsidRPr="00BC4F45">
        <w:rPr>
          <w:rFonts w:eastAsia="Times New Roman" w:cs="Times New Roman"/>
          <w:noProof/>
          <w:sz w:val="20"/>
          <w:szCs w:val="20"/>
        </w:rPr>
        <w:t xml:space="preserve"> ниво оспос</w:t>
      </w:r>
      <w:r w:rsidR="02897D1A" w:rsidRPr="00BC4F45">
        <w:rPr>
          <w:rFonts w:eastAsia="Times New Roman" w:cs="Times New Roman"/>
          <w:noProof/>
          <w:sz w:val="20"/>
          <w:szCs w:val="20"/>
        </w:rPr>
        <w:t>о</w:t>
      </w:r>
      <w:r w:rsidR="28EFD746" w:rsidRPr="00BC4F45">
        <w:rPr>
          <w:rFonts w:eastAsia="Times New Roman" w:cs="Times New Roman"/>
          <w:noProof/>
          <w:sz w:val="20"/>
          <w:szCs w:val="20"/>
        </w:rPr>
        <w:t>бљавања) као и Спортског учитеља (4</w:t>
      </w:r>
      <w:r w:rsidR="2CD43B40" w:rsidRPr="00BC4F45">
        <w:rPr>
          <w:rFonts w:eastAsia="Times New Roman" w:cs="Times New Roman"/>
          <w:noProof/>
          <w:sz w:val="20"/>
          <w:szCs w:val="20"/>
        </w:rPr>
        <w:t>.</w:t>
      </w:r>
      <w:r w:rsidR="28EFD746" w:rsidRPr="00BC4F45">
        <w:rPr>
          <w:rFonts w:eastAsia="Times New Roman" w:cs="Times New Roman"/>
          <w:noProof/>
          <w:sz w:val="20"/>
          <w:szCs w:val="20"/>
        </w:rPr>
        <w:t xml:space="preserve"> ниво)</w:t>
      </w:r>
      <w:r w:rsidRPr="00BC4F45">
        <w:rPr>
          <w:rFonts w:eastAsia="Times New Roman" w:cs="Times New Roman"/>
          <w:noProof/>
          <w:sz w:val="20"/>
          <w:szCs w:val="20"/>
        </w:rPr>
        <w:t xml:space="preserve">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>за рад са децом у спорту.</w:t>
      </w:r>
      <w:r w:rsidRPr="00BC4F45">
        <w:rPr>
          <w:rFonts w:eastAsia="Times New Roman" w:cs="Times New Roman"/>
          <w:noProof/>
          <w:sz w:val="20"/>
          <w:szCs w:val="20"/>
        </w:rPr>
        <w:t xml:space="preserve"> </w:t>
      </w:r>
    </w:p>
    <w:p w:rsidR="000E740C" w:rsidRPr="00BC4F45" w:rsidRDefault="009579FB" w:rsidP="00E47D3C">
      <w:pPr>
        <w:spacing w:after="0" w:line="240" w:lineRule="auto"/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Центар за стручно оспособљавање, образовање и усавршавање спортских стручњака </w:t>
      </w:r>
      <w:r w:rsidR="00E13452" w:rsidRPr="00BC4F45">
        <w:rPr>
          <w:rFonts w:eastAsia="Times New Roman" w:cs="Times New Roman"/>
          <w:noProof/>
          <w:sz w:val="20"/>
          <w:szCs w:val="20"/>
        </w:rPr>
        <w:t>Факултет</w:t>
      </w:r>
      <w:r w:rsidRPr="00BC4F45">
        <w:rPr>
          <w:rFonts w:eastAsia="Times New Roman" w:cs="Times New Roman"/>
          <w:noProof/>
          <w:sz w:val="20"/>
          <w:szCs w:val="20"/>
        </w:rPr>
        <w:t>а</w:t>
      </w:r>
      <w:r w:rsidR="00E13452" w:rsidRPr="00BC4F45">
        <w:rPr>
          <w:rFonts w:eastAsia="Times New Roman" w:cs="Times New Roman"/>
          <w:noProof/>
          <w:sz w:val="20"/>
          <w:szCs w:val="20"/>
        </w:rPr>
        <w:t xml:space="preserve"> спорта и физичког васпитања</w:t>
      </w:r>
      <w:r w:rsidR="00293253" w:rsidRPr="00BC4F45">
        <w:rPr>
          <w:rFonts w:eastAsia="Times New Roman" w:cs="Times New Roman"/>
          <w:noProof/>
          <w:sz w:val="20"/>
          <w:szCs w:val="20"/>
        </w:rPr>
        <w:t xml:space="preserve"> Универзитета у Београду,</w:t>
      </w:r>
      <w:r w:rsidRPr="00BC4F45">
        <w:rPr>
          <w:rFonts w:eastAsia="Times New Roman" w:cs="Times New Roman"/>
          <w:noProof/>
          <w:sz w:val="20"/>
          <w:szCs w:val="20"/>
        </w:rPr>
        <w:t xml:space="preserve"> расписује</w:t>
      </w:r>
    </w:p>
    <w:p w:rsidR="000E740C" w:rsidRPr="00BC4F45" w:rsidRDefault="000E740C" w:rsidP="00E47D3C">
      <w:pPr>
        <w:spacing w:after="0" w:line="240" w:lineRule="auto"/>
        <w:jc w:val="center"/>
        <w:rPr>
          <w:rFonts w:eastAsia="Times New Roman" w:cs="Times New Roman"/>
          <w:noProof/>
          <w:sz w:val="20"/>
          <w:szCs w:val="20"/>
        </w:rPr>
      </w:pPr>
    </w:p>
    <w:p w:rsidR="009579FB" w:rsidRPr="00BC4F45" w:rsidRDefault="000E740C" w:rsidP="00E47D3C">
      <w:pPr>
        <w:spacing w:after="0" w:line="240" w:lineRule="auto"/>
        <w:jc w:val="center"/>
        <w:rPr>
          <w:rFonts w:eastAsia="Times New Roman" w:cs="Times New Roman"/>
          <w:b/>
          <w:bCs/>
          <w:noProof/>
          <w:sz w:val="20"/>
          <w:szCs w:val="20"/>
        </w:rPr>
      </w:pPr>
      <w:r w:rsidRPr="00BC4F45">
        <w:rPr>
          <w:rFonts w:eastAsia="Times New Roman" w:cs="Times New Roman"/>
          <w:b/>
          <w:bCs/>
          <w:noProof/>
          <w:szCs w:val="24"/>
        </w:rPr>
        <w:t xml:space="preserve">КОНКУРС </w:t>
      </w:r>
    </w:p>
    <w:p w:rsidR="22E661FC" w:rsidRPr="00BC4F45" w:rsidRDefault="22E661FC" w:rsidP="00E47D3C">
      <w:pPr>
        <w:spacing w:after="0" w:line="240" w:lineRule="auto"/>
        <w:jc w:val="center"/>
        <w:rPr>
          <w:rFonts w:eastAsia="Times New Roman" w:cs="Times New Roman"/>
          <w:b/>
          <w:bCs/>
          <w:noProof/>
          <w:sz w:val="20"/>
          <w:szCs w:val="20"/>
        </w:rPr>
      </w:pPr>
    </w:p>
    <w:p w:rsidR="009579FB" w:rsidRPr="00BC4F45" w:rsidRDefault="009579FB" w:rsidP="00E47D3C">
      <w:pPr>
        <w:spacing w:after="0" w:line="240" w:lineRule="auto"/>
        <w:rPr>
          <w:rFonts w:eastAsia="Times New Roman" w:cs="Times New Roman"/>
          <w:b/>
          <w:bCs/>
          <w:noProof/>
          <w:sz w:val="20"/>
          <w:szCs w:val="20"/>
        </w:rPr>
      </w:pPr>
      <w:r w:rsidRPr="00BC4F45">
        <w:rPr>
          <w:rFonts w:eastAsia="Times New Roman" w:cs="Times New Roman"/>
          <w:b/>
          <w:bCs/>
          <w:noProof/>
          <w:sz w:val="20"/>
          <w:szCs w:val="20"/>
        </w:rPr>
        <w:t>За стручно оспо</w:t>
      </w:r>
      <w:r w:rsidR="000E740C" w:rsidRPr="00BC4F45">
        <w:rPr>
          <w:rFonts w:eastAsia="Times New Roman" w:cs="Times New Roman"/>
          <w:b/>
          <w:bCs/>
          <w:noProof/>
          <w:sz w:val="20"/>
          <w:szCs w:val="20"/>
        </w:rPr>
        <w:t>со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бљавање </w:t>
      </w:r>
      <w:r w:rsidR="6F809E7E" w:rsidRPr="00BC4F45">
        <w:rPr>
          <w:rFonts w:eastAsia="Times New Roman" w:cs="Times New Roman"/>
          <w:b/>
          <w:bCs/>
          <w:noProof/>
          <w:sz w:val="20"/>
          <w:szCs w:val="20"/>
        </w:rPr>
        <w:t>3. нивоа</w:t>
      </w:r>
      <w:r w:rsidR="2023BB02"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>за звања:</w:t>
      </w:r>
    </w:p>
    <w:p w:rsidR="009579FB" w:rsidRPr="00BC4F45" w:rsidRDefault="009579FB" w:rsidP="00E47D3C">
      <w:pPr>
        <w:pStyle w:val="ListParagraph"/>
        <w:numPr>
          <w:ilvl w:val="0"/>
          <w:numId w:val="16"/>
        </w:numPr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>Спортски оперативни тренер</w:t>
      </w:r>
    </w:p>
    <w:p w:rsidR="009579FB" w:rsidRPr="00BC4F45" w:rsidRDefault="009579FB" w:rsidP="00E47D3C">
      <w:pPr>
        <w:pStyle w:val="ListParagraph"/>
        <w:numPr>
          <w:ilvl w:val="0"/>
          <w:numId w:val="16"/>
        </w:numPr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Спортско - рекреативни водитељ персоналних или групних фитнес програма  </w:t>
      </w:r>
    </w:p>
    <w:p w:rsidR="009579FB" w:rsidRPr="00BC4F45" w:rsidRDefault="009579FB" w:rsidP="00E47D3C">
      <w:pPr>
        <w:pStyle w:val="ListParagraph"/>
        <w:numPr>
          <w:ilvl w:val="0"/>
          <w:numId w:val="16"/>
        </w:numPr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Спортски инструктор  </w:t>
      </w:r>
    </w:p>
    <w:p w:rsidR="009579FB" w:rsidRPr="00BC4F45" w:rsidRDefault="009579FB" w:rsidP="00E47D3C">
      <w:pPr>
        <w:pStyle w:val="ListParagraph"/>
        <w:numPr>
          <w:ilvl w:val="0"/>
          <w:numId w:val="16"/>
        </w:numPr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Спортски оперативни кондициони тренер </w:t>
      </w:r>
    </w:p>
    <w:p w:rsidR="009579FB" w:rsidRPr="00BC4F45" w:rsidRDefault="1D57052F" w:rsidP="00E47D3C">
      <w:pPr>
        <w:spacing w:after="0" w:line="240" w:lineRule="auto"/>
        <w:jc w:val="both"/>
        <w:rPr>
          <w:rFonts w:eastAsia="Times New Roman" w:cs="Times New Roman"/>
          <w:b/>
          <w:bCs/>
          <w:noProof/>
          <w:sz w:val="20"/>
          <w:szCs w:val="20"/>
        </w:rPr>
      </w:pP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За </w:t>
      </w:r>
      <w:r w:rsidR="009579FB"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стручно оспособљавања </w:t>
      </w:r>
      <w:r w:rsidR="76769192"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4. нивоа </w:t>
      </w:r>
      <w:r w:rsidR="009579FB" w:rsidRPr="00BC4F45">
        <w:rPr>
          <w:rFonts w:eastAsia="Times New Roman" w:cs="Times New Roman"/>
          <w:b/>
          <w:bCs/>
          <w:noProof/>
          <w:sz w:val="20"/>
          <w:szCs w:val="20"/>
        </w:rPr>
        <w:t>за РАД СА ДЕЦОМ (до 16 година старости)</w:t>
      </w:r>
      <w:r w:rsidR="08F2726E"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 за звања:</w:t>
      </w:r>
    </w:p>
    <w:p w:rsidR="009579FB" w:rsidRPr="00BC4F45" w:rsidRDefault="009579FB" w:rsidP="00E47D3C">
      <w:pPr>
        <w:pStyle w:val="ListParagraph"/>
        <w:numPr>
          <w:ilvl w:val="0"/>
          <w:numId w:val="16"/>
        </w:numPr>
        <w:jc w:val="both"/>
        <w:rPr>
          <w:rFonts w:eastAsia="Times New Roman" w:cs="Times New Roman"/>
          <w:b/>
          <w:bCs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Спортски оперативни тренер – спортски учитељ </w:t>
      </w:r>
    </w:p>
    <w:p w:rsidR="009579FB" w:rsidRPr="00BC4F45" w:rsidRDefault="009579FB" w:rsidP="00E47D3C">
      <w:pPr>
        <w:pStyle w:val="ListParagraph"/>
        <w:numPr>
          <w:ilvl w:val="0"/>
          <w:numId w:val="16"/>
        </w:numPr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Спортско рекреативни учитељ </w:t>
      </w:r>
    </w:p>
    <w:p w:rsidR="009579FB" w:rsidRPr="00BC4F45" w:rsidRDefault="009579FB" w:rsidP="00E47D3C">
      <w:pPr>
        <w:pStyle w:val="ListParagraph"/>
        <w:numPr>
          <w:ilvl w:val="0"/>
          <w:numId w:val="16"/>
        </w:numPr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Спортски инструктор – спортски учитељ </w:t>
      </w:r>
    </w:p>
    <w:p w:rsidR="009579FB" w:rsidRPr="00BC4F45" w:rsidRDefault="009579FB" w:rsidP="00E47D3C">
      <w:pPr>
        <w:spacing w:after="0" w:line="240" w:lineRule="auto"/>
        <w:jc w:val="both"/>
        <w:rPr>
          <w:rFonts w:eastAsia="Times New Roman" w:cs="Times New Roman"/>
          <w:noProof/>
          <w:sz w:val="20"/>
          <w:szCs w:val="20"/>
        </w:rPr>
      </w:pPr>
    </w:p>
    <w:p w:rsidR="00E13452" w:rsidRPr="00BC4F45" w:rsidRDefault="00293253" w:rsidP="00E47D3C">
      <w:pPr>
        <w:spacing w:after="0" w:line="240" w:lineRule="auto"/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  <w:u w:val="single"/>
        </w:rPr>
        <w:t xml:space="preserve">Најзначајније </w:t>
      </w:r>
      <w:r w:rsidR="00E13452" w:rsidRPr="00BC4F45">
        <w:rPr>
          <w:rFonts w:eastAsia="Times New Roman" w:cs="Times New Roman"/>
          <w:noProof/>
          <w:sz w:val="20"/>
          <w:szCs w:val="20"/>
          <w:u w:val="single"/>
        </w:rPr>
        <w:t xml:space="preserve">ВРЕДНОСТИ курса </w:t>
      </w:r>
      <w:r w:rsidR="00D41463" w:rsidRPr="00BC4F45">
        <w:rPr>
          <w:rFonts w:eastAsia="Times New Roman" w:cs="Times New Roman"/>
          <w:noProof/>
          <w:sz w:val="20"/>
          <w:szCs w:val="20"/>
          <w:u w:val="single"/>
        </w:rPr>
        <w:t>који вам нудимо</w:t>
      </w:r>
      <w:r w:rsidR="00E13452" w:rsidRPr="00BC4F45">
        <w:rPr>
          <w:rFonts w:eastAsia="Times New Roman" w:cs="Times New Roman"/>
          <w:noProof/>
          <w:sz w:val="20"/>
          <w:szCs w:val="20"/>
        </w:rPr>
        <w:t>:</w:t>
      </w:r>
    </w:p>
    <w:p w:rsidR="0025445C" w:rsidRPr="00BC4F45" w:rsidRDefault="009F7C8C" w:rsidP="00E47D3C">
      <w:pPr>
        <w:pStyle w:val="ListParagraph"/>
        <w:numPr>
          <w:ilvl w:val="0"/>
          <w:numId w:val="19"/>
        </w:numPr>
        <w:ind w:left="426"/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Факултет спорта и физичког васпитања из Београда (ДИФ) има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>традицију дугу преко 80 година</w:t>
      </w:r>
      <w:r w:rsidRPr="00BC4F45">
        <w:rPr>
          <w:rFonts w:eastAsia="Times New Roman" w:cs="Times New Roman"/>
          <w:noProof/>
          <w:sz w:val="20"/>
          <w:szCs w:val="20"/>
        </w:rPr>
        <w:t xml:space="preserve"> у области образовања и оспособљавања кадрова у спорту. Од</w:t>
      </w:r>
      <w:r w:rsidR="0037766C" w:rsidRPr="00BC4F45">
        <w:rPr>
          <w:rFonts w:eastAsia="Times New Roman" w:cs="Times New Roman"/>
          <w:noProof/>
          <w:sz w:val="20"/>
          <w:szCs w:val="20"/>
        </w:rPr>
        <w:t xml:space="preserve"> </w:t>
      </w:r>
      <w:r w:rsidRPr="00BC4F45">
        <w:rPr>
          <w:rFonts w:eastAsia="Times New Roman" w:cs="Times New Roman"/>
          <w:noProof/>
          <w:sz w:val="20"/>
          <w:szCs w:val="20"/>
        </w:rPr>
        <w:t xml:space="preserve">2012. године, до данас програме оспособљавања је похађало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преко </w:t>
      </w:r>
      <w:r w:rsidR="00124F0A" w:rsidRPr="00BC4F45">
        <w:rPr>
          <w:rFonts w:eastAsia="Times New Roman" w:cs="Times New Roman"/>
          <w:b/>
          <w:bCs/>
          <w:noProof/>
          <w:sz w:val="20"/>
          <w:szCs w:val="20"/>
        </w:rPr>
        <w:t>1750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 полазника</w:t>
      </w:r>
      <w:r w:rsidRPr="00BC4F45">
        <w:rPr>
          <w:rFonts w:eastAsia="Times New Roman" w:cs="Times New Roman"/>
          <w:noProof/>
          <w:sz w:val="20"/>
          <w:szCs w:val="20"/>
        </w:rPr>
        <w:t xml:space="preserve"> за звања Оперативног тренера, Инструктора </w:t>
      </w:r>
      <w:r w:rsidR="001376AC" w:rsidRPr="00BC4F45">
        <w:rPr>
          <w:rFonts w:eastAsia="Times New Roman" w:cs="Times New Roman"/>
          <w:noProof/>
          <w:sz w:val="20"/>
          <w:szCs w:val="20"/>
        </w:rPr>
        <w:t>и</w:t>
      </w:r>
      <w:r w:rsidRPr="00BC4F45">
        <w:rPr>
          <w:rFonts w:eastAsia="Times New Roman" w:cs="Times New Roman"/>
          <w:noProof/>
          <w:sz w:val="20"/>
          <w:szCs w:val="20"/>
        </w:rPr>
        <w:t xml:space="preserve"> Организатора рекреације.</w:t>
      </w:r>
      <w:r w:rsidR="0037766C" w:rsidRPr="00BC4F45">
        <w:rPr>
          <w:rFonts w:eastAsia="Times New Roman" w:cs="Times New Roman"/>
          <w:noProof/>
          <w:sz w:val="20"/>
          <w:szCs w:val="20"/>
        </w:rPr>
        <w:t xml:space="preserve"> </w:t>
      </w:r>
    </w:p>
    <w:p w:rsidR="0025445C" w:rsidRPr="00BC4F45" w:rsidRDefault="0025445C" w:rsidP="00E47D3C">
      <w:pPr>
        <w:pStyle w:val="ListParagraph"/>
        <w:numPr>
          <w:ilvl w:val="0"/>
          <w:numId w:val="19"/>
        </w:numPr>
        <w:ind w:left="426"/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Начин одржавања наставе: теоријска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настава </w:t>
      </w:r>
      <w:r w:rsidR="00893533" w:rsidRPr="00BC4F45">
        <w:rPr>
          <w:rFonts w:eastAsia="Times New Roman" w:cs="Times New Roman"/>
          <w:b/>
          <w:bCs/>
          <w:noProof/>
          <w:sz w:val="20"/>
          <w:szCs w:val="20"/>
          <w:lang w:val="sr-Cyrl-CS"/>
        </w:rPr>
        <w:t xml:space="preserve">се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одржава </w:t>
      </w:r>
      <w:r w:rsidR="00B620B7" w:rsidRPr="00BC4F45">
        <w:rPr>
          <w:rFonts w:eastAsia="Times New Roman" w:cs="Times New Roman"/>
          <w:b/>
          <w:bCs/>
          <w:i/>
          <w:iCs/>
          <w:noProof/>
          <w:sz w:val="20"/>
          <w:szCs w:val="20"/>
          <w:lang w:val="sr-Cyrl-CS"/>
        </w:rPr>
        <w:t xml:space="preserve">онлајн </w:t>
      </w:r>
      <w:r w:rsidR="00B620B7" w:rsidRPr="00BC4F45">
        <w:rPr>
          <w:rFonts w:eastAsia="Times New Roman" w:cs="Times New Roman"/>
          <w:b/>
          <w:bCs/>
          <w:iCs/>
          <w:noProof/>
          <w:sz w:val="20"/>
          <w:szCs w:val="20"/>
          <w:lang w:val="sr-Cyrl-CS"/>
        </w:rPr>
        <w:t>путем</w:t>
      </w:r>
      <w:r w:rsidR="00893533" w:rsidRPr="00BC4F45">
        <w:rPr>
          <w:rFonts w:eastAsia="Times New Roman" w:cs="Times New Roman"/>
          <w:b/>
          <w:bCs/>
          <w:iCs/>
          <w:noProof/>
          <w:sz w:val="20"/>
          <w:szCs w:val="20"/>
          <w:lang w:val="sr-Cyrl-CS"/>
        </w:rPr>
        <w:t xml:space="preserve"> снимљен</w:t>
      </w:r>
      <w:r w:rsidR="00B620B7" w:rsidRPr="00BC4F45">
        <w:rPr>
          <w:rFonts w:eastAsia="Times New Roman" w:cs="Times New Roman"/>
          <w:b/>
          <w:bCs/>
          <w:iCs/>
          <w:noProof/>
          <w:sz w:val="20"/>
          <w:szCs w:val="20"/>
          <w:lang w:val="sr-Cyrl-CS"/>
        </w:rPr>
        <w:t>их</w:t>
      </w:r>
      <w:r w:rsidR="00893533" w:rsidRPr="00BC4F45">
        <w:rPr>
          <w:rFonts w:eastAsia="Times New Roman" w:cs="Times New Roman"/>
          <w:b/>
          <w:bCs/>
          <w:iCs/>
          <w:noProof/>
          <w:sz w:val="20"/>
          <w:szCs w:val="20"/>
          <w:lang w:val="sr-Cyrl-CS"/>
        </w:rPr>
        <w:t xml:space="preserve"> предавања </w:t>
      </w:r>
      <w:r w:rsidR="00B620B7" w:rsidRPr="00BC4F45">
        <w:rPr>
          <w:rFonts w:eastAsia="Times New Roman" w:cs="Times New Roman"/>
          <w:b/>
          <w:bCs/>
          <w:iCs/>
          <w:noProof/>
          <w:sz w:val="20"/>
          <w:szCs w:val="20"/>
          <w:lang w:val="sr-Cyrl-CS"/>
        </w:rPr>
        <w:t xml:space="preserve">која </w:t>
      </w:r>
      <w:r w:rsidR="00893533" w:rsidRPr="00BC4F45">
        <w:rPr>
          <w:rFonts w:eastAsia="Times New Roman" w:cs="Times New Roman"/>
          <w:b/>
          <w:bCs/>
          <w:iCs/>
          <w:noProof/>
          <w:sz w:val="20"/>
          <w:szCs w:val="20"/>
          <w:lang w:val="sr-Cyrl-CS"/>
        </w:rPr>
        <w:t xml:space="preserve">су доступна </w:t>
      </w:r>
      <w:r w:rsidR="00B620B7" w:rsidRPr="00BC4F45">
        <w:rPr>
          <w:rFonts w:eastAsia="Times New Roman" w:cs="Times New Roman"/>
          <w:b/>
          <w:bCs/>
          <w:iCs/>
          <w:noProof/>
          <w:sz w:val="20"/>
          <w:szCs w:val="20"/>
          <w:lang w:val="sr-Cyrl-CS"/>
        </w:rPr>
        <w:t>на сајту Центра (</w:t>
      </w:r>
      <w:r w:rsidRPr="00BC4F45">
        <w:rPr>
          <w:rFonts w:eastAsia="Times New Roman" w:cs="Times New Roman"/>
          <w:noProof/>
          <w:sz w:val="20"/>
          <w:szCs w:val="20"/>
          <w:lang w:val="sr-Cyrl-CS"/>
        </w:rPr>
        <w:t>на компјутеру, телефону, таблету</w:t>
      </w:r>
      <w:r w:rsidR="00B620B7" w:rsidRPr="00BC4F45">
        <w:rPr>
          <w:rFonts w:eastAsia="Times New Roman" w:cs="Times New Roman"/>
          <w:noProof/>
          <w:sz w:val="20"/>
          <w:szCs w:val="20"/>
          <w:lang w:val="sr-Cyrl-CS"/>
        </w:rPr>
        <w:t>). Након предавања одржавају се и директне консултације са предавачима. Вежбе и испити се одржавају на Факулету.</w:t>
      </w:r>
    </w:p>
    <w:p w:rsidR="00E13452" w:rsidRPr="00BC4F45" w:rsidRDefault="007A47EA" w:rsidP="00E47D3C">
      <w:pPr>
        <w:pStyle w:val="ListParagraph"/>
        <w:numPr>
          <w:ilvl w:val="0"/>
          <w:numId w:val="19"/>
        </w:numPr>
        <w:ind w:left="426"/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Предавачи </w:t>
      </w:r>
      <w:r w:rsidR="00E13452" w:rsidRPr="00BC4F45">
        <w:rPr>
          <w:rFonts w:eastAsia="Times New Roman" w:cs="Times New Roman"/>
          <w:noProof/>
          <w:sz w:val="20"/>
          <w:szCs w:val="20"/>
        </w:rPr>
        <w:t xml:space="preserve">на курсевима су </w:t>
      </w:r>
      <w:r w:rsidR="00E13452" w:rsidRPr="00BC4F45">
        <w:rPr>
          <w:rFonts w:eastAsia="Times New Roman" w:cs="Times New Roman"/>
          <w:b/>
          <w:bCs/>
          <w:noProof/>
          <w:sz w:val="20"/>
          <w:szCs w:val="20"/>
        </w:rPr>
        <w:t>професори и сарадници Факултета</w:t>
      </w:r>
      <w:r w:rsidR="00E13452" w:rsidRPr="00BC4F45">
        <w:rPr>
          <w:rFonts w:eastAsia="Times New Roman" w:cs="Times New Roman"/>
          <w:noProof/>
          <w:sz w:val="20"/>
          <w:szCs w:val="20"/>
        </w:rPr>
        <w:t>, доказани у својој области и са искуством у матичним областима / спортовима</w:t>
      </w:r>
      <w:r w:rsidR="00293253" w:rsidRPr="00BC4F45">
        <w:rPr>
          <w:rFonts w:eastAsia="Times New Roman" w:cs="Times New Roman"/>
          <w:noProof/>
          <w:sz w:val="20"/>
          <w:szCs w:val="20"/>
        </w:rPr>
        <w:t>;</w:t>
      </w:r>
    </w:p>
    <w:p w:rsidR="00E13452" w:rsidRPr="00BC4F45" w:rsidRDefault="007A47EA" w:rsidP="00E47D3C">
      <w:pPr>
        <w:pStyle w:val="ListParagraph"/>
        <w:numPr>
          <w:ilvl w:val="0"/>
          <w:numId w:val="19"/>
        </w:numPr>
        <w:ind w:left="426"/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Одабраним </w:t>
      </w:r>
      <w:r w:rsidR="00293253" w:rsidRPr="00BC4F45">
        <w:rPr>
          <w:rFonts w:eastAsia="Times New Roman" w:cs="Times New Roman"/>
          <w:noProof/>
          <w:sz w:val="20"/>
          <w:szCs w:val="20"/>
        </w:rPr>
        <w:t>садржаји</w:t>
      </w:r>
      <w:r w:rsidR="009F7C8C" w:rsidRPr="00BC4F45">
        <w:rPr>
          <w:rFonts w:eastAsia="Times New Roman" w:cs="Times New Roman"/>
          <w:noProof/>
          <w:sz w:val="20"/>
          <w:szCs w:val="20"/>
        </w:rPr>
        <w:t>ма/</w:t>
      </w:r>
      <w:r w:rsidR="00E13452" w:rsidRPr="00BC4F45">
        <w:rPr>
          <w:rFonts w:eastAsia="Times New Roman" w:cs="Times New Roman"/>
          <w:noProof/>
          <w:sz w:val="20"/>
          <w:szCs w:val="20"/>
        </w:rPr>
        <w:t>предмети</w:t>
      </w:r>
      <w:r w:rsidR="009F7C8C" w:rsidRPr="00BC4F45">
        <w:rPr>
          <w:rFonts w:eastAsia="Times New Roman" w:cs="Times New Roman"/>
          <w:noProof/>
          <w:sz w:val="20"/>
          <w:szCs w:val="20"/>
        </w:rPr>
        <w:t>ма курса</w:t>
      </w:r>
      <w:r w:rsidR="00E13452" w:rsidRPr="00BC4F45">
        <w:rPr>
          <w:rFonts w:eastAsia="Times New Roman" w:cs="Times New Roman"/>
          <w:noProof/>
          <w:sz w:val="20"/>
          <w:szCs w:val="20"/>
        </w:rPr>
        <w:t xml:space="preserve"> полазници стичу </w:t>
      </w:r>
      <w:r w:rsidR="009F7C8C" w:rsidRPr="00BC4F45">
        <w:rPr>
          <w:rFonts w:eastAsia="Times New Roman" w:cs="Times New Roman"/>
          <w:noProof/>
          <w:sz w:val="20"/>
          <w:szCs w:val="20"/>
        </w:rPr>
        <w:t xml:space="preserve">актуелна </w:t>
      </w:r>
      <w:r w:rsidR="00E13452" w:rsidRPr="00BC4F45">
        <w:rPr>
          <w:rFonts w:eastAsia="Times New Roman" w:cs="Times New Roman"/>
          <w:noProof/>
          <w:sz w:val="20"/>
          <w:szCs w:val="20"/>
        </w:rPr>
        <w:t>знања о</w:t>
      </w:r>
      <w:r w:rsidR="009F7C8C" w:rsidRPr="00BC4F45">
        <w:rPr>
          <w:rFonts w:eastAsia="Times New Roman" w:cs="Times New Roman"/>
          <w:noProof/>
          <w:sz w:val="20"/>
          <w:szCs w:val="20"/>
        </w:rPr>
        <w:t>:</w:t>
      </w:r>
      <w:r w:rsidR="00E13452" w:rsidRPr="00BC4F45">
        <w:rPr>
          <w:rFonts w:eastAsia="Times New Roman" w:cs="Times New Roman"/>
          <w:noProof/>
          <w:sz w:val="20"/>
          <w:szCs w:val="20"/>
        </w:rPr>
        <w:t xml:space="preserve"> развојним карактеристикама деце (био-медицинским, социо-спихолошким), моделима рада са децом (развој „моторичке писмености“, дугорочно планирање развоја спортисте), превенцији повеђивања и деформитета, специфичностима пола и узраста, улози „спортског троугла“ (дете, тренер, родитељ), међународним и домаћим документима о заштити и правима деце, савременим технолошким средствима у спорту (ИТ технологије), предузетништву у спорту младих и другим областима значајним за </w:t>
      </w:r>
      <w:r w:rsidR="00E13452" w:rsidRPr="00BC4F45">
        <w:rPr>
          <w:rFonts w:eastAsia="Times New Roman" w:cs="Times New Roman"/>
          <w:b/>
          <w:bCs/>
          <w:noProof/>
          <w:sz w:val="20"/>
          <w:szCs w:val="20"/>
        </w:rPr>
        <w:t>стицање знања, вештина и компетенција за рад са децом</w:t>
      </w:r>
      <w:r w:rsidR="00E13452" w:rsidRPr="00BC4F45">
        <w:rPr>
          <w:rFonts w:eastAsia="Times New Roman" w:cs="Times New Roman"/>
          <w:noProof/>
          <w:sz w:val="20"/>
          <w:szCs w:val="20"/>
        </w:rPr>
        <w:t>.</w:t>
      </w:r>
    </w:p>
    <w:p w:rsidR="008E2F20" w:rsidRPr="00BC4F45" w:rsidRDefault="008E2F20" w:rsidP="00E47D3C">
      <w:pPr>
        <w:pStyle w:val="ListParagraph"/>
        <w:numPr>
          <w:ilvl w:val="0"/>
          <w:numId w:val="19"/>
        </w:numPr>
        <w:ind w:left="426"/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Факултет </w:t>
      </w:r>
      <w:r w:rsidR="00CE34A4" w:rsidRPr="00BC4F45">
        <w:rPr>
          <w:rFonts w:eastAsia="Times New Roman" w:cs="Times New Roman"/>
          <w:noProof/>
          <w:sz w:val="20"/>
          <w:szCs w:val="20"/>
        </w:rPr>
        <w:t>поседује сву неопходну ЛИТЕРАТУРУ (</w:t>
      </w:r>
      <w:r w:rsidRPr="00BC4F45">
        <w:rPr>
          <w:rFonts w:eastAsia="Times New Roman" w:cs="Times New Roman"/>
          <w:noProof/>
          <w:sz w:val="20"/>
          <w:szCs w:val="20"/>
        </w:rPr>
        <w:t xml:space="preserve">први у региону објавио јединствену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>монографију „Дечији спорт</w:t>
      </w:r>
      <w:r w:rsidRPr="00BC4F45">
        <w:rPr>
          <w:rFonts w:eastAsia="Times New Roman" w:cs="Times New Roman"/>
          <w:noProof/>
          <w:sz w:val="20"/>
          <w:szCs w:val="20"/>
        </w:rPr>
        <w:t xml:space="preserve"> – од праксе до академске области“ и има предмет „Дечији спорт“.</w:t>
      </w:r>
    </w:p>
    <w:p w:rsidR="00E13452" w:rsidRPr="00BC4F45" w:rsidRDefault="00E13452" w:rsidP="00E47D3C">
      <w:pPr>
        <w:spacing w:after="0" w:line="240" w:lineRule="auto"/>
        <w:jc w:val="both"/>
        <w:rPr>
          <w:rFonts w:eastAsia="Times New Roman" w:cs="Times New Roman"/>
          <w:noProof/>
          <w:sz w:val="20"/>
          <w:szCs w:val="20"/>
        </w:rPr>
      </w:pPr>
    </w:p>
    <w:p w:rsidR="001376AC" w:rsidRPr="00BC4F45" w:rsidRDefault="00E13452" w:rsidP="00E47D3C">
      <w:pPr>
        <w:spacing w:after="0" w:line="240" w:lineRule="auto"/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За групе организоване у оквиру националних гранских савеза постоји могућност договора </w:t>
      </w:r>
      <w:r w:rsidR="009F7C8C" w:rsidRPr="00BC4F45">
        <w:rPr>
          <w:rFonts w:eastAsia="Times New Roman" w:cs="Times New Roman"/>
          <w:noProof/>
          <w:sz w:val="20"/>
          <w:szCs w:val="20"/>
        </w:rPr>
        <w:t>око цена, термина, динамике рада и др</w:t>
      </w:r>
      <w:r w:rsidRPr="00BC4F45">
        <w:rPr>
          <w:rFonts w:eastAsia="Times New Roman" w:cs="Times New Roman"/>
          <w:noProof/>
          <w:sz w:val="20"/>
          <w:szCs w:val="20"/>
        </w:rPr>
        <w:t>.</w:t>
      </w:r>
      <w:r w:rsidR="005E6F8F" w:rsidRPr="00BC4F45">
        <w:rPr>
          <w:rFonts w:eastAsia="Times New Roman" w:cs="Times New Roman"/>
          <w:noProof/>
          <w:sz w:val="20"/>
          <w:szCs w:val="20"/>
        </w:rPr>
        <w:t xml:space="preserve"> За велике групе се одобрава значајан попуст</w:t>
      </w:r>
      <w:r w:rsidR="0025445C" w:rsidRPr="00BC4F45">
        <w:rPr>
          <w:rFonts w:eastAsia="Times New Roman" w:cs="Times New Roman"/>
          <w:noProof/>
          <w:sz w:val="20"/>
          <w:szCs w:val="20"/>
        </w:rPr>
        <w:t xml:space="preserve"> (10-</w:t>
      </w:r>
      <w:r w:rsidR="001376AC" w:rsidRPr="00BC4F45">
        <w:rPr>
          <w:rFonts w:eastAsia="Times New Roman" w:cs="Times New Roman"/>
          <w:noProof/>
          <w:sz w:val="20"/>
          <w:szCs w:val="20"/>
        </w:rPr>
        <w:t>30</w:t>
      </w:r>
      <w:r w:rsidR="0025445C" w:rsidRPr="00BC4F45">
        <w:rPr>
          <w:rFonts w:eastAsia="Times New Roman" w:cs="Times New Roman"/>
          <w:noProof/>
          <w:sz w:val="20"/>
          <w:szCs w:val="20"/>
        </w:rPr>
        <w:t>%)</w:t>
      </w:r>
      <w:r w:rsidR="005E6F8F" w:rsidRPr="00BC4F45">
        <w:rPr>
          <w:rFonts w:eastAsia="Times New Roman" w:cs="Times New Roman"/>
          <w:noProof/>
          <w:sz w:val="20"/>
          <w:szCs w:val="20"/>
        </w:rPr>
        <w:t>.</w:t>
      </w:r>
      <w:r w:rsidR="001376AC" w:rsidRPr="00BC4F45">
        <w:rPr>
          <w:rFonts w:eastAsia="Times New Roman" w:cs="Times New Roman"/>
          <w:noProof/>
          <w:sz w:val="20"/>
          <w:szCs w:val="20"/>
        </w:rPr>
        <w:t xml:space="preserve"> Врхунским спортистима (учесницима ОИ, светских и европских првенстава) одобрава се попуст од 30-100%.</w:t>
      </w:r>
    </w:p>
    <w:p w:rsidR="1DCCFE37" w:rsidRPr="00BC4F45" w:rsidRDefault="1DCCFE37" w:rsidP="00E47D3C">
      <w:pPr>
        <w:spacing w:after="0" w:line="240" w:lineRule="auto"/>
        <w:jc w:val="both"/>
        <w:rPr>
          <w:rFonts w:eastAsia="Times New Roman" w:cs="Times New Roman"/>
          <w:noProof/>
          <w:sz w:val="20"/>
          <w:szCs w:val="20"/>
        </w:rPr>
      </w:pPr>
      <w:r w:rsidRPr="00BC4F45">
        <w:rPr>
          <w:rFonts w:eastAsia="Times New Roman" w:cs="Times New Roman"/>
          <w:b/>
          <w:bCs/>
          <w:noProof/>
          <w:sz w:val="20"/>
          <w:szCs w:val="20"/>
        </w:rPr>
        <w:t>ТЕКСТ КОНКУРСА И СВЕ ИНФОРМАЦИЈЕ могу</w:t>
      </w:r>
      <w:r w:rsidR="6182A221"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 се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 добити </w:t>
      </w:r>
      <w:r w:rsidR="67650663"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путем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>сајт</w:t>
      </w:r>
      <w:r w:rsidR="2F87452D" w:rsidRPr="00BC4F45">
        <w:rPr>
          <w:rFonts w:eastAsia="Times New Roman" w:cs="Times New Roman"/>
          <w:b/>
          <w:bCs/>
          <w:noProof/>
          <w:sz w:val="20"/>
          <w:szCs w:val="20"/>
        </w:rPr>
        <w:t>а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 центра </w:t>
      </w:r>
      <w:hyperlink r:id="rId8">
        <w:r w:rsidR="2A9A2AFF" w:rsidRPr="00BC4F45">
          <w:rPr>
            <w:rStyle w:val="Hyperlink"/>
            <w:rFonts w:eastAsia="Times New Roman" w:cs="Times New Roman"/>
            <w:noProof/>
            <w:sz w:val="21"/>
            <w:szCs w:val="21"/>
          </w:rPr>
          <w:t>http://www.centar-fsfv.edu.rs,</w:t>
        </w:r>
      </w:hyperlink>
      <w:r w:rsidR="2A9A2AFF" w:rsidRPr="00BC4F45">
        <w:rPr>
          <w:rFonts w:eastAsia="Times New Roman" w:cs="Times New Roman"/>
          <w:noProof/>
          <w:sz w:val="21"/>
          <w:szCs w:val="21"/>
        </w:rPr>
        <w:t xml:space="preserve"> телефона 011 3531086 (12-15 ч) или мејлом </w:t>
      </w:r>
      <w:hyperlink r:id="rId9">
        <w:r w:rsidR="2A9A2AFF" w:rsidRPr="00BC4F45">
          <w:rPr>
            <w:rStyle w:val="Hyperlink"/>
            <w:rFonts w:eastAsia="Times New Roman" w:cs="Times New Roman"/>
            <w:noProof/>
            <w:sz w:val="20"/>
            <w:szCs w:val="20"/>
          </w:rPr>
          <w:t>centar@fsfv.bg.ac.rs</w:t>
        </w:r>
      </w:hyperlink>
    </w:p>
    <w:p w:rsidR="00E47D3C" w:rsidRPr="00BC4F45" w:rsidRDefault="00E47D3C" w:rsidP="00E47D3C">
      <w:pPr>
        <w:spacing w:after="0" w:line="240" w:lineRule="auto"/>
        <w:jc w:val="center"/>
        <w:rPr>
          <w:rFonts w:cs="Times New Roman"/>
          <w:b/>
          <w:bCs/>
          <w:noProof/>
          <w:color w:val="FF0000"/>
          <w:szCs w:val="24"/>
        </w:rPr>
      </w:pPr>
    </w:p>
    <w:p w:rsidR="15649EE3" w:rsidRPr="00BC4F45" w:rsidRDefault="15649EE3" w:rsidP="00E47D3C">
      <w:pPr>
        <w:spacing w:after="0" w:line="240" w:lineRule="auto"/>
        <w:jc w:val="center"/>
        <w:rPr>
          <w:rFonts w:cs="Times New Roman"/>
          <w:b/>
          <w:bCs/>
          <w:noProof/>
          <w:color w:val="FF0000"/>
          <w:szCs w:val="24"/>
        </w:rPr>
      </w:pPr>
      <w:r w:rsidRPr="00BC4F45">
        <w:rPr>
          <w:rFonts w:cs="Times New Roman"/>
          <w:b/>
          <w:bCs/>
          <w:noProof/>
          <w:color w:val="FF0000"/>
          <w:szCs w:val="24"/>
        </w:rPr>
        <w:t xml:space="preserve">МОЛИМО ВАС ДА </w:t>
      </w:r>
      <w:r w:rsidR="00E47D3C" w:rsidRPr="00BC4F45">
        <w:rPr>
          <w:rFonts w:cs="Times New Roman"/>
          <w:b/>
          <w:bCs/>
          <w:noProof/>
          <w:color w:val="FF0000"/>
          <w:szCs w:val="24"/>
        </w:rPr>
        <w:t>ОВАЈ ДОПИС</w:t>
      </w:r>
      <w:r w:rsidRPr="00BC4F45">
        <w:rPr>
          <w:rFonts w:cs="Times New Roman"/>
          <w:b/>
          <w:bCs/>
          <w:noProof/>
          <w:color w:val="FF0000"/>
          <w:szCs w:val="24"/>
        </w:rPr>
        <w:t xml:space="preserve"> ПРОСЛЕДИТЕ СВИМ ВАШИМ ЧЛАНОВИМА (регионалним савезима, клубовима и појединцима)</w:t>
      </w:r>
    </w:p>
    <w:p w:rsidR="009F7C8C" w:rsidRPr="00BC4F45" w:rsidRDefault="009F7C8C" w:rsidP="005E0AED">
      <w:pPr>
        <w:spacing w:after="120" w:line="240" w:lineRule="auto"/>
        <w:jc w:val="both"/>
        <w:rPr>
          <w:rFonts w:cs="Times New Roman"/>
          <w:noProof/>
          <w:sz w:val="20"/>
          <w:szCs w:val="20"/>
        </w:rPr>
      </w:pPr>
      <w:r w:rsidRPr="00BC4F45">
        <w:rPr>
          <w:rFonts w:cs="Times New Roman"/>
          <w:noProof/>
          <w:sz w:val="20"/>
          <w:szCs w:val="20"/>
        </w:rPr>
        <w:t xml:space="preserve">Београд, </w:t>
      </w:r>
      <w:r w:rsidR="00B620B7" w:rsidRPr="00BC4F45">
        <w:rPr>
          <w:rFonts w:cs="Times New Roman"/>
          <w:noProof/>
          <w:sz w:val="20"/>
          <w:szCs w:val="20"/>
          <w:lang w:val="sr-Cyrl-CS"/>
        </w:rPr>
        <w:t>22</w:t>
      </w:r>
      <w:r w:rsidRPr="00BC4F45">
        <w:rPr>
          <w:rFonts w:cs="Times New Roman"/>
          <w:noProof/>
          <w:sz w:val="20"/>
          <w:szCs w:val="20"/>
        </w:rPr>
        <w:t>.</w:t>
      </w:r>
      <w:r w:rsidR="007A3491" w:rsidRPr="00BC4F45">
        <w:rPr>
          <w:rFonts w:cs="Times New Roman"/>
          <w:noProof/>
          <w:sz w:val="20"/>
          <w:szCs w:val="20"/>
        </w:rPr>
        <w:t>9</w:t>
      </w:r>
      <w:r w:rsidRPr="00BC4F45">
        <w:rPr>
          <w:rFonts w:cs="Times New Roman"/>
          <w:noProof/>
          <w:sz w:val="20"/>
          <w:szCs w:val="20"/>
        </w:rPr>
        <w:t>.202</w:t>
      </w:r>
      <w:r w:rsidR="006D38FF" w:rsidRPr="00BC4F45">
        <w:rPr>
          <w:rFonts w:cs="Times New Roman"/>
          <w:noProof/>
          <w:sz w:val="20"/>
          <w:szCs w:val="20"/>
        </w:rPr>
        <w:t>3</w:t>
      </w:r>
      <w:r w:rsidRPr="00BC4F45">
        <w:rPr>
          <w:rFonts w:cs="Times New Roman"/>
          <w:noProof/>
          <w:sz w:val="20"/>
          <w:szCs w:val="20"/>
        </w:rPr>
        <w:t>.године</w:t>
      </w:r>
    </w:p>
    <w:p w:rsidR="009F7C8C" w:rsidRPr="00BC4F45" w:rsidRDefault="009F7C8C" w:rsidP="005144D7">
      <w:pPr>
        <w:spacing w:after="120" w:line="240" w:lineRule="auto"/>
        <w:jc w:val="right"/>
        <w:rPr>
          <w:rFonts w:cs="Times New Roman"/>
          <w:noProof/>
          <w:sz w:val="20"/>
          <w:szCs w:val="20"/>
        </w:rPr>
      </w:pPr>
      <w:r w:rsidRPr="00BC4F45">
        <w:rPr>
          <w:rFonts w:cs="Times New Roman"/>
          <w:noProof/>
          <w:sz w:val="20"/>
          <w:szCs w:val="20"/>
        </w:rPr>
        <w:t>С поштовањем</w:t>
      </w:r>
    </w:p>
    <w:p w:rsidR="009F7C8C" w:rsidRPr="00BC4F45" w:rsidRDefault="009F7C8C" w:rsidP="005144D7">
      <w:pPr>
        <w:spacing w:after="0" w:line="240" w:lineRule="auto"/>
        <w:jc w:val="right"/>
        <w:rPr>
          <w:rFonts w:cs="Times New Roman"/>
          <w:noProof/>
          <w:sz w:val="20"/>
          <w:szCs w:val="20"/>
        </w:rPr>
      </w:pPr>
      <w:r w:rsidRPr="00BC4F45">
        <w:rPr>
          <w:rFonts w:cs="Times New Roman"/>
          <w:noProof/>
          <w:sz w:val="20"/>
          <w:szCs w:val="20"/>
        </w:rPr>
        <w:t>Роберт Ропрет, ред. проф</w:t>
      </w:r>
    </w:p>
    <w:p w:rsidR="2FCCF6E4" w:rsidRPr="00BC4F45" w:rsidRDefault="009F7C8C" w:rsidP="64196D12">
      <w:pPr>
        <w:spacing w:after="0" w:line="240" w:lineRule="auto"/>
        <w:jc w:val="right"/>
        <w:rPr>
          <w:rFonts w:cs="Times New Roman"/>
          <w:noProof/>
          <w:sz w:val="20"/>
          <w:szCs w:val="20"/>
        </w:rPr>
      </w:pPr>
      <w:r w:rsidRPr="00BC4F45">
        <w:rPr>
          <w:rFonts w:cs="Times New Roman"/>
          <w:noProof/>
          <w:sz w:val="20"/>
          <w:szCs w:val="20"/>
        </w:rPr>
        <w:t xml:space="preserve">Руководилац Центра </w:t>
      </w:r>
    </w:p>
    <w:p w:rsidR="2FCCF6E4" w:rsidRPr="00BC4F45" w:rsidRDefault="64196D12" w:rsidP="002A10C7">
      <w:pPr>
        <w:rPr>
          <w:rFonts w:eastAsia="Segoe UI" w:cs="Times New Roman"/>
          <w:noProof/>
          <w:color w:val="000000" w:themeColor="text1"/>
          <w:sz w:val="20"/>
          <w:szCs w:val="20"/>
        </w:rPr>
      </w:pPr>
      <w:r w:rsidRPr="00BC4F45">
        <w:rPr>
          <w:rFonts w:cs="Times New Roman"/>
        </w:rPr>
        <w:br w:type="page"/>
      </w:r>
      <w:r w:rsidR="217E3B66"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lastRenderedPageBreak/>
        <w:t>На основу решења Министарства омладине и спорта Републике Србије бр</w:t>
      </w:r>
      <w:r w:rsidR="217E3B66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. </w:t>
      </w:r>
      <w:r w:rsidR="217E3B66" w:rsidRPr="00BC4F45">
        <w:rPr>
          <w:rStyle w:val="Emphasis"/>
          <w:rFonts w:eastAsia="Times New Roman" w:cs="Times New Roman"/>
          <w:i w:val="0"/>
          <w:iCs w:val="0"/>
          <w:noProof/>
          <w:color w:val="000000" w:themeColor="text1"/>
          <w:sz w:val="20"/>
          <w:szCs w:val="20"/>
        </w:rPr>
        <w:t xml:space="preserve">66-00-00224/2/2021-03 </w:t>
      </w:r>
      <w:r w:rsidR="217E3B66"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Универзитет у Београду - Факултет спорта и физичког васпитања, Центар за стручно оспособљавање, образовање и усавршавање расписује</w:t>
      </w:r>
    </w:p>
    <w:p w:rsidR="2FCCF6E4" w:rsidRPr="00BC4F45" w:rsidRDefault="2FCCF6E4" w:rsidP="6A2CB698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2FCCF6E4" w:rsidRPr="00BC4F45" w:rsidRDefault="217E3B66" w:rsidP="6A2CB698">
      <w:pPr>
        <w:spacing w:after="0" w:line="240" w:lineRule="auto"/>
        <w:jc w:val="center"/>
        <w:rPr>
          <w:rFonts w:eastAsia="Segoe UI" w:cs="Times New Roman"/>
          <w:noProof/>
          <w:color w:val="000000" w:themeColor="text1"/>
          <w:sz w:val="28"/>
          <w:szCs w:val="28"/>
        </w:rPr>
      </w:pPr>
      <w:r w:rsidRPr="00BC4F45">
        <w:rPr>
          <w:rFonts w:eastAsia="Segoe UI" w:cs="Times New Roman"/>
          <w:b/>
          <w:bCs/>
          <w:noProof/>
          <w:color w:val="000000" w:themeColor="text1"/>
          <w:sz w:val="28"/>
          <w:szCs w:val="28"/>
          <w:lang w:val="sr-Cyrl-CS"/>
        </w:rPr>
        <w:t>КОНКУРС</w:t>
      </w:r>
    </w:p>
    <w:p w:rsidR="2FCCF6E4" w:rsidRPr="00BC4F45" w:rsidRDefault="2FCCF6E4" w:rsidP="6A2CB698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2FCCF6E4" w:rsidRPr="00BC4F45" w:rsidRDefault="217E3B66" w:rsidP="6A2CB698">
      <w:pPr>
        <w:spacing w:after="0" w:line="240" w:lineRule="auto"/>
        <w:jc w:val="both"/>
        <w:rPr>
          <w:rFonts w:eastAsia="Segoe UI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За упис на програм </w:t>
      </w:r>
      <w:r w:rsidR="006D38FF"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>3</w:t>
      </w:r>
      <w:r w:rsidR="006D38FF" w:rsidRPr="00BC4F45">
        <w:rPr>
          <w:rFonts w:eastAsia="Segoe UI" w:cs="Times New Roman"/>
          <w:b/>
          <w:bCs/>
          <w:noProof/>
          <w:color w:val="000000" w:themeColor="text1"/>
          <w:sz w:val="20"/>
          <w:szCs w:val="20"/>
          <w:lang w:val="sr-Cyrl-CS"/>
        </w:rPr>
        <w:t>. НИВОА</w:t>
      </w:r>
      <w:r w:rsidR="006D38FF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стручног оспособљавања у обиму од 360 сати за следећа звања:</w:t>
      </w:r>
    </w:p>
    <w:p w:rsidR="2FCCF6E4" w:rsidRPr="00BC4F45" w:rsidRDefault="217E3B66" w:rsidP="6A2CB698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 xml:space="preserve">Спортски оперативни тренер </w:t>
      </w: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  <w:t>(</w:t>
      </w: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>разни спортови</w:t>
      </w: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  <w:t>)*</w:t>
      </w:r>
    </w:p>
    <w:p w:rsidR="2FCCF6E4" w:rsidRPr="00BC4F45" w:rsidRDefault="217E3B66" w:rsidP="6A2CB698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>Спортско рекреативни водитељ (персонални, групни фитнес или анимација)*</w:t>
      </w:r>
    </w:p>
    <w:p w:rsidR="2FCCF6E4" w:rsidRPr="00BC4F45" w:rsidRDefault="217E3B66" w:rsidP="6A2CB698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>Спортски инструктор (разни спортови)*</w:t>
      </w:r>
    </w:p>
    <w:p w:rsidR="2FCCF6E4" w:rsidRPr="00BC4F45" w:rsidRDefault="217E3B66" w:rsidP="6A2CB698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  <w:t>Спортски оперативни кондициони тренер</w:t>
      </w: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>**</w:t>
      </w:r>
    </w:p>
    <w:p w:rsidR="2FCCF6E4" w:rsidRPr="00BC4F45" w:rsidRDefault="217E3B66" w:rsidP="6A2CB698">
      <w:pPr>
        <w:spacing w:after="0" w:line="240" w:lineRule="auto"/>
        <w:jc w:val="both"/>
        <w:rPr>
          <w:rFonts w:eastAsia="Segoe UI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Услов за упис Курса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: *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Претходно завршено најмање средње образовање (тачке 1-3)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; **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Претходно стечено звање оперативног тренера (тачка 4.)</w:t>
      </w:r>
    </w:p>
    <w:p w:rsidR="2FCCF6E4" w:rsidRPr="00BC4F45" w:rsidRDefault="2FCCF6E4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2FCCF6E4" w:rsidRPr="00BC4F45" w:rsidRDefault="217E3B66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b/>
          <w:bCs/>
          <w:noProof/>
          <w:color w:val="000000" w:themeColor="text1"/>
          <w:sz w:val="20"/>
          <w:szCs w:val="20"/>
          <w:lang w:val="sr-Cyrl-CS"/>
        </w:rPr>
        <w:t>Пријаве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: </w:t>
      </w:r>
    </w:p>
    <w:p w:rsidR="2FCCF6E4" w:rsidRPr="00BC4F45" w:rsidRDefault="217E3B66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Oд </w:t>
      </w:r>
      <w:r w:rsidR="00B620B7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27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.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</w:t>
      </w:r>
      <w:r w:rsidR="009E75B1"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септембра</w:t>
      </w:r>
      <w:r w:rsidR="00B620B7"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 до до </w:t>
      </w:r>
      <w:r w:rsidR="00B620B7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12. октобра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202</w:t>
      </w:r>
      <w:r w:rsidR="006D38FF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3</w:t>
      </w:r>
      <w:r w:rsidR="009D1659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.</w:t>
      </w:r>
      <w:r w:rsidR="00B96458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г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,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радним данима од 12 до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15 часова, у канцеларији </w:t>
      </w:r>
      <w:r w:rsidR="00B620B7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Центра, 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на Факултету спорта и физичког васпитања, Београд, Благоја Паровића 156.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Пријава и скенирана документа се могу поднети електронском поштом на адресу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: </w:t>
      </w:r>
      <w:hyperlink r:id="rId10">
        <w:r w:rsidRPr="00BC4F45">
          <w:rPr>
            <w:rStyle w:val="Hyperlink"/>
            <w:rFonts w:eastAsia="Times New Roman" w:cs="Times New Roman"/>
            <w:noProof/>
            <w:sz w:val="20"/>
            <w:szCs w:val="20"/>
            <w:lang w:val="sr-Cyrl-CS"/>
          </w:rPr>
          <w:t>centar@fsfv.bg.ac.rs</w:t>
        </w:r>
      </w:hyperlink>
    </w:p>
    <w:p w:rsidR="2FCCF6E4" w:rsidRPr="00BC4F45" w:rsidRDefault="2FCCF6E4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2FCCF6E4" w:rsidRPr="00BC4F45" w:rsidRDefault="00B620B7" w:rsidP="6A2CB698">
      <w:pPr>
        <w:spacing w:after="0" w:line="240" w:lineRule="auto"/>
        <w:jc w:val="both"/>
        <w:rPr>
          <w:rFonts w:eastAsia="Segoe UI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Теоријска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настава </w:t>
      </w:r>
      <w:r w:rsidRPr="00BC4F45">
        <w:rPr>
          <w:rFonts w:eastAsia="Times New Roman" w:cs="Times New Roman"/>
          <w:b/>
          <w:bCs/>
          <w:noProof/>
          <w:sz w:val="20"/>
          <w:szCs w:val="20"/>
          <w:lang w:val="sr-Cyrl-CS"/>
        </w:rPr>
        <w:t xml:space="preserve">се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одржава </w:t>
      </w:r>
      <w:r w:rsidRPr="00BC4F45">
        <w:rPr>
          <w:rFonts w:eastAsia="Times New Roman" w:cs="Times New Roman"/>
          <w:b/>
          <w:bCs/>
          <w:i/>
          <w:iCs/>
          <w:noProof/>
          <w:sz w:val="20"/>
          <w:szCs w:val="20"/>
          <w:lang w:val="sr-Cyrl-CS"/>
        </w:rPr>
        <w:t xml:space="preserve">онлајн </w:t>
      </w:r>
      <w:r w:rsidRPr="00BC4F45">
        <w:rPr>
          <w:rFonts w:eastAsia="Times New Roman" w:cs="Times New Roman"/>
          <w:b/>
          <w:bCs/>
          <w:iCs/>
          <w:noProof/>
          <w:sz w:val="20"/>
          <w:szCs w:val="20"/>
          <w:lang w:val="sr-Cyrl-CS"/>
        </w:rPr>
        <w:t>путем снимљених предавања која су доступна на сајту Центра (</w:t>
      </w:r>
      <w:r w:rsidRPr="00BC4F45">
        <w:rPr>
          <w:rFonts w:eastAsia="Times New Roman" w:cs="Times New Roman"/>
          <w:noProof/>
          <w:sz w:val="20"/>
          <w:szCs w:val="20"/>
          <w:lang w:val="sr-Cyrl-CS"/>
        </w:rPr>
        <w:t>на компјутеру, телефону, таблету). Након предавања одржавају се и директне консултације са предавачима. Вежбе и испити се одржавају на Факулету.</w:t>
      </w:r>
      <w:r w:rsidR="00893533" w:rsidRPr="00BC4F45">
        <w:rPr>
          <w:rFonts w:eastAsia="Times New Roman" w:cs="Times New Roman"/>
          <w:noProof/>
          <w:sz w:val="20"/>
          <w:szCs w:val="20"/>
          <w:lang w:val="sr-Cyrl-CS"/>
        </w:rPr>
        <w:t xml:space="preserve"> </w:t>
      </w:r>
      <w:r w:rsidR="217E3B66"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Центар обезбеђује техничку подршку и сва потребна упутства приступа.</w:t>
      </w:r>
    </w:p>
    <w:p w:rsidR="2FCCF6E4" w:rsidRPr="00BC4F45" w:rsidRDefault="2FCCF6E4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2FCCF6E4" w:rsidRPr="00BC4F45" w:rsidRDefault="217E3B66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b/>
          <w:bCs/>
          <w:noProof/>
          <w:color w:val="000000" w:themeColor="text1"/>
          <w:sz w:val="20"/>
          <w:szCs w:val="20"/>
          <w:lang w:val="sr-Cyrl-CS"/>
        </w:rPr>
        <w:t>Потребна документа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:</w:t>
      </w:r>
    </w:p>
    <w:p w:rsidR="2FCCF6E4" w:rsidRPr="00BC4F45" w:rsidRDefault="217E3B66" w:rsidP="6A2CB698"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Пријавни лист за програм </w:t>
      </w: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  <w:t>3. нивоа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</w:rPr>
        <w:t xml:space="preserve"> стручног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оспособљавања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</w:rPr>
        <w:t xml:space="preserve">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(преузети са сајта Центра- </w:t>
      </w:r>
      <w:hyperlink r:id="rId11">
        <w:r w:rsidRPr="00BC4F45">
          <w:rPr>
            <w:rStyle w:val="Hyperlink"/>
            <w:rFonts w:eastAsia="Times New Roman" w:cs="Times New Roman"/>
            <w:noProof/>
            <w:sz w:val="20"/>
            <w:szCs w:val="20"/>
          </w:rPr>
          <w:t>http://www.centar-fsfv.edu.rs/index.php/prijavni-list-i-formulari/</w:t>
        </w:r>
      </w:hyperlink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)</w:t>
      </w:r>
    </w:p>
    <w:p w:rsidR="2FCCF6E4" w:rsidRPr="00BC4F45" w:rsidRDefault="217E3B66" w:rsidP="6A2CB698"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Диплома о претходно стеченом образовању (најмање средња школа)</w:t>
      </w:r>
    </w:p>
    <w:p w:rsidR="2FCCF6E4" w:rsidRPr="00BC4F45" w:rsidRDefault="217E3B66" w:rsidP="6A2CB698"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Извод из матичне књиге рођених..</w:t>
      </w:r>
    </w:p>
    <w:p w:rsidR="2FCCF6E4" w:rsidRPr="00BC4F45" w:rsidRDefault="217E3B66" w:rsidP="6A2CB698">
      <w:pPr>
        <w:pStyle w:val="ListParagraph"/>
        <w:numPr>
          <w:ilvl w:val="0"/>
          <w:numId w:val="5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Две фотографије формата 4x5 цм</w:t>
      </w:r>
    </w:p>
    <w:p w:rsidR="2FCCF6E4" w:rsidRPr="00BC4F45" w:rsidRDefault="217E3B66" w:rsidP="6A2CB698">
      <w:pPr>
        <w:pStyle w:val="ListParagraph"/>
        <w:numPr>
          <w:ilvl w:val="0"/>
          <w:numId w:val="5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Потврда о општој здравственој спо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</w:rPr>
        <w:t>со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бности</w:t>
      </w:r>
    </w:p>
    <w:p w:rsidR="2FCCF6E4" w:rsidRPr="00BC4F45" w:rsidRDefault="217E3B66" w:rsidP="6A2CB698">
      <w:pPr>
        <w:pStyle w:val="ListParagraph"/>
        <w:numPr>
          <w:ilvl w:val="0"/>
          <w:numId w:val="5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Доказ о уплати прве рате (пример уплатнице може се видети на интернет страници Центра).</w:t>
      </w:r>
    </w:p>
    <w:p w:rsidR="2FCCF6E4" w:rsidRPr="00BC4F45" w:rsidRDefault="217E3B66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Документа можете доставити лично или скенирана на мејл адресу: </w:t>
      </w:r>
      <w:hyperlink r:id="rId12">
        <w:r w:rsidRPr="00BC4F45">
          <w:rPr>
            <w:rStyle w:val="Hyperlink"/>
            <w:rFonts w:eastAsia="Times New Roman" w:cs="Times New Roman"/>
            <w:noProof/>
            <w:sz w:val="20"/>
            <w:szCs w:val="20"/>
          </w:rPr>
          <w:t>centar@fsfv.bg.ac.rs</w:t>
        </w:r>
      </w:hyperlink>
    </w:p>
    <w:p w:rsidR="2FCCF6E4" w:rsidRPr="00BC4F45" w:rsidRDefault="2FCCF6E4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2FCCF6E4" w:rsidRPr="00BC4F45" w:rsidRDefault="217E3B66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b/>
          <w:bCs/>
          <w:noProof/>
          <w:color w:val="000000" w:themeColor="text1"/>
          <w:sz w:val="20"/>
          <w:szCs w:val="20"/>
          <w:lang w:val="sr-Cyrl-CS"/>
        </w:rPr>
        <w:t>Цена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: </w:t>
      </w:r>
    </w:p>
    <w:p w:rsidR="2FCCF6E4" w:rsidRPr="00BC4F45" w:rsidRDefault="217E3B66" w:rsidP="6A2CB69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Цена курса је 49.000,00 РСД. Могућа je уплата у 3 рате (приликом уписа </w:t>
      </w:r>
      <w:r w:rsidR="006D38FF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25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.</w:t>
      </w:r>
      <w:r w:rsidR="006D38FF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000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РСД, након 30 и 45 дана по 12.</w:t>
      </w:r>
      <w:r w:rsidR="006D38FF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000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РСД). </w:t>
      </w:r>
    </w:p>
    <w:p w:rsidR="2FCCF6E4" w:rsidRPr="00BC4F45" w:rsidRDefault="217E3B66" w:rsidP="6A2CB69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За савезе и струковне организације одобрава се попуст (10 – 30%) за групе од 10 и више полазника.</w:t>
      </w:r>
    </w:p>
    <w:p w:rsidR="2FCCF6E4" w:rsidRPr="00BC4F45" w:rsidRDefault="217E3B66" w:rsidP="6A2CB69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Врхунским спортистима (учесници ОИ, светских и европских првенстава) одобрава се попуст од 30-100%.</w:t>
      </w:r>
    </w:p>
    <w:p w:rsidR="2FCCF6E4" w:rsidRPr="00BC4F45" w:rsidRDefault="217E3B66" w:rsidP="6A2CB69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Уплате извршити на текући рачун факултета (погледати на - </w:t>
      </w:r>
      <w:hyperlink r:id="rId13">
        <w:r w:rsidRPr="00BC4F45">
          <w:rPr>
            <w:rStyle w:val="Hyperlink"/>
            <w:rFonts w:eastAsia="Times New Roman" w:cs="Times New Roman"/>
            <w:noProof/>
            <w:sz w:val="20"/>
            <w:szCs w:val="20"/>
            <w:lang w:val="sr-Cyrl-CS"/>
          </w:rPr>
          <w:t>http://www.centar-fsfv.edu.rs/index.php/informacije-2/uplatnice/</w:t>
        </w:r>
      </w:hyperlink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).</w:t>
      </w:r>
    </w:p>
    <w:p w:rsidR="2FCCF6E4" w:rsidRPr="00BC4F45" w:rsidRDefault="217E3B66" w:rsidP="6A2CB69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За уплате преко правних лица контактирати рачуноводство факултета (Снежана Малић 011 3531076)</w:t>
      </w:r>
    </w:p>
    <w:p w:rsidR="2FCCF6E4" w:rsidRPr="00BC4F45" w:rsidRDefault="217E3B66" w:rsidP="6A2CB69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Признавање испита положених на другим институцијама могуће је према Правилнику о признавању испита (према обиму и садржају предмета). Захтев се подноси при упису. Формулар Захтева се може преузети са интрнет странице Центра - </w:t>
      </w:r>
      <w:hyperlink r:id="rId14">
        <w:r w:rsidRPr="00BC4F45">
          <w:rPr>
            <w:rStyle w:val="Hyperlink"/>
            <w:rFonts w:eastAsia="Times New Roman" w:cs="Times New Roman"/>
            <w:noProof/>
            <w:sz w:val="20"/>
            <w:szCs w:val="20"/>
            <w:lang w:val="sr-Cyrl-CS"/>
          </w:rPr>
          <w:t>http://www.centar-fsfv.edu.rs/</w:t>
        </w:r>
      </w:hyperlink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.</w:t>
      </w:r>
    </w:p>
    <w:p w:rsidR="2FCCF6E4" w:rsidRPr="00BC4F45" w:rsidRDefault="217E3B66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</w:t>
      </w:r>
    </w:p>
    <w:p w:rsidR="2FCCF6E4" w:rsidRPr="00BC4F45" w:rsidRDefault="2FCCF6E4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2FCCF6E4" w:rsidRPr="00BC4F45" w:rsidRDefault="217E3B66" w:rsidP="6A2CB698">
      <w:pPr>
        <w:spacing w:after="0" w:line="240" w:lineRule="auto"/>
        <w:jc w:val="both"/>
        <w:rPr>
          <w:rFonts w:eastAsia="Segoe UI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Информације: е-пошта </w:t>
      </w:r>
      <w:hyperlink r:id="rId15">
        <w:r w:rsidRPr="00BC4F45">
          <w:rPr>
            <w:rStyle w:val="Hyperlink"/>
            <w:rFonts w:eastAsia="Times New Roman" w:cs="Times New Roman"/>
            <w:noProof/>
            <w:sz w:val="20"/>
            <w:szCs w:val="20"/>
            <w:lang w:val="sr-Cyrl-CS"/>
          </w:rPr>
          <w:t>centar@fsfv.bg.ac.rs</w:t>
        </w:r>
      </w:hyperlink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, телефон 011 3531086 или лично на Факултету спорта и физичког васпитања, канцеларија 39 (радно време канцеларије: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12-15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часова), Београд, Благоја Паровића 156.</w:t>
      </w:r>
    </w:p>
    <w:p w:rsidR="2FCCF6E4" w:rsidRPr="00BC4F45" w:rsidRDefault="006D38FF" w:rsidP="006D38FF">
      <w:pPr>
        <w:rPr>
          <w:rFonts w:cs="Times New Roman"/>
          <w:noProof/>
          <w:sz w:val="20"/>
          <w:szCs w:val="20"/>
        </w:rPr>
      </w:pPr>
      <w:r w:rsidRPr="00BC4F45">
        <w:rPr>
          <w:rFonts w:cs="Times New Roman"/>
          <w:noProof/>
          <w:sz w:val="20"/>
          <w:szCs w:val="20"/>
        </w:rPr>
        <w:br w:type="page"/>
      </w:r>
    </w:p>
    <w:p w:rsidR="1483AC43" w:rsidRPr="00BC4F45" w:rsidRDefault="1483AC43" w:rsidP="6A2CB698">
      <w:pPr>
        <w:spacing w:after="0" w:line="240" w:lineRule="auto"/>
        <w:ind w:left="-284"/>
        <w:jc w:val="center"/>
        <w:rPr>
          <w:rFonts w:eastAsia="Segoe UI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lastRenderedPageBreak/>
        <w:t>На основу решења Министарства омладине и спорта Републике Србије бр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. 66-00-0052/2/2021-03</w:t>
      </w:r>
      <w:r w:rsidRPr="00BC4F45">
        <w:rPr>
          <w:rStyle w:val="Emphasis"/>
          <w:rFonts w:eastAsia="Times New Roman" w:cs="Times New Roman"/>
          <w:noProof/>
          <w:color w:val="000000" w:themeColor="text1"/>
          <w:sz w:val="20"/>
          <w:szCs w:val="20"/>
        </w:rPr>
        <w:t xml:space="preserve">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Универзитет у Београду - Факултет спорта и физичког васпитања, Центар за стручно оспособљавање, образовање и усавршавање расписује</w:t>
      </w:r>
    </w:p>
    <w:p w:rsidR="6A2CB698" w:rsidRPr="00BC4F45" w:rsidRDefault="6A2CB698" w:rsidP="6A2CB698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1483AC43" w:rsidRPr="00BC4F45" w:rsidRDefault="1483AC43" w:rsidP="6A2CB698">
      <w:pPr>
        <w:spacing w:after="0" w:line="240" w:lineRule="auto"/>
        <w:jc w:val="center"/>
        <w:rPr>
          <w:rFonts w:eastAsia="Segoe UI" w:cs="Times New Roman"/>
          <w:noProof/>
          <w:color w:val="000000" w:themeColor="text1"/>
          <w:sz w:val="28"/>
          <w:szCs w:val="28"/>
        </w:rPr>
      </w:pPr>
      <w:r w:rsidRPr="00BC4F45">
        <w:rPr>
          <w:rFonts w:eastAsia="Segoe UI" w:cs="Times New Roman"/>
          <w:b/>
          <w:bCs/>
          <w:noProof/>
          <w:color w:val="000000" w:themeColor="text1"/>
          <w:sz w:val="28"/>
          <w:szCs w:val="28"/>
          <w:lang w:val="sr-Cyrl-CS"/>
        </w:rPr>
        <w:t>КОНКУРС</w:t>
      </w:r>
    </w:p>
    <w:p w:rsidR="6A2CB698" w:rsidRPr="00BC4F45" w:rsidRDefault="6A2CB698" w:rsidP="6A2CB698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1483AC43" w:rsidRPr="00BC4F45" w:rsidRDefault="1483AC43" w:rsidP="6A2CB698">
      <w:pPr>
        <w:spacing w:after="0" w:line="240" w:lineRule="auto"/>
        <w:jc w:val="both"/>
        <w:rPr>
          <w:rFonts w:eastAsia="Segoe UI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За упис на програм </w:t>
      </w:r>
      <w:r w:rsidR="006D38FF"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>4. НИВОА</w:t>
      </w: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 xml:space="preserve">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стручног оспособљавања у обиму од 360 сати</w:t>
      </w:r>
      <w:r w:rsidRPr="00BC4F45">
        <w:rPr>
          <w:rFonts w:eastAsia="Segoe UI" w:cs="Times New Roman"/>
          <w:b/>
          <w:bCs/>
          <w:noProof/>
          <w:color w:val="000000" w:themeColor="text1"/>
          <w:sz w:val="20"/>
          <w:szCs w:val="20"/>
          <w:lang w:val="sr-Cyrl-CS"/>
        </w:rPr>
        <w:t xml:space="preserve"> (РАД СА ДЕЦОМ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) за следећа звања:</w:t>
      </w:r>
    </w:p>
    <w:p w:rsidR="1483AC43" w:rsidRPr="00BC4F45" w:rsidRDefault="1483AC43" w:rsidP="6A2CB698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>Спортски оперативни тренер – спортски учитељ*</w:t>
      </w:r>
    </w:p>
    <w:p w:rsidR="1483AC43" w:rsidRPr="00BC4F45" w:rsidRDefault="1483AC43" w:rsidP="6A2CB698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>Спортско рекреативни учитељ*</w:t>
      </w:r>
    </w:p>
    <w:p w:rsidR="1483AC43" w:rsidRPr="00BC4F45" w:rsidRDefault="1483AC43" w:rsidP="6A2CB698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>Спортски инструктор – спортски учитељ*</w:t>
      </w:r>
    </w:p>
    <w:p w:rsidR="1483AC43" w:rsidRPr="00BC4F45" w:rsidRDefault="1483AC43" w:rsidP="6A2CB698">
      <w:pPr>
        <w:spacing w:after="0" w:line="240" w:lineRule="auto"/>
        <w:jc w:val="both"/>
        <w:rPr>
          <w:rFonts w:eastAsia="Segoe UI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*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Услов за упис Курса је претхоно стечено звање: Оперативни тренер,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</w:rPr>
        <w:t>Спортско рекреативни водитељ (Персонални или Групни фитнес)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,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Спортски инструктор</w:t>
      </w:r>
    </w:p>
    <w:p w:rsidR="6A2CB698" w:rsidRPr="00BC4F45" w:rsidRDefault="6A2CB698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1483AC43" w:rsidRPr="00BC4F45" w:rsidRDefault="1483AC43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b/>
          <w:bCs/>
          <w:noProof/>
          <w:color w:val="000000" w:themeColor="text1"/>
          <w:sz w:val="20"/>
          <w:szCs w:val="20"/>
          <w:lang w:val="sr-Cyrl-CS"/>
        </w:rPr>
        <w:t>Пријаве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: </w:t>
      </w:r>
    </w:p>
    <w:p w:rsidR="006D38FF" w:rsidRPr="00BC4F45" w:rsidRDefault="006D38FF" w:rsidP="006D38FF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Oд </w:t>
      </w:r>
      <w:r w:rsidR="008A60EA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27</w:t>
      </w:r>
      <w:r w:rsidR="008A60EA"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.</w:t>
      </w:r>
      <w:r w:rsidR="008A60EA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</w:t>
      </w:r>
      <w:r w:rsidR="008A60EA"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септембра до до </w:t>
      </w:r>
      <w:r w:rsidR="008A60EA"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12. октобра 2023.г,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радним данима од 12 до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15 часова, у канцеларији </w:t>
      </w:r>
      <w:r w:rsidR="008A60EA"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Центра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,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на Факултету спорта и физичког васпитања, Београд, Благоја Паровића 156.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Пријава и скенирана документа се могу поднети електронском поштом на адресу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: </w:t>
      </w:r>
      <w:hyperlink r:id="rId16">
        <w:r w:rsidRPr="00BC4F45">
          <w:rPr>
            <w:rStyle w:val="Hyperlink"/>
            <w:rFonts w:eastAsia="Times New Roman" w:cs="Times New Roman"/>
            <w:noProof/>
            <w:sz w:val="20"/>
            <w:szCs w:val="20"/>
            <w:lang w:val="sr-Cyrl-CS"/>
          </w:rPr>
          <w:t>centar@fsfv.bg.ac.rs</w:t>
        </w:r>
      </w:hyperlink>
    </w:p>
    <w:p w:rsidR="6A2CB698" w:rsidRPr="00BC4F45" w:rsidRDefault="6A2CB698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008A60EA" w:rsidRPr="00BC4F45" w:rsidRDefault="008A60EA" w:rsidP="008A60EA">
      <w:pPr>
        <w:spacing w:after="0" w:line="240" w:lineRule="auto"/>
        <w:jc w:val="both"/>
        <w:rPr>
          <w:rFonts w:eastAsia="Segoe UI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sz w:val="20"/>
          <w:szCs w:val="20"/>
        </w:rPr>
        <w:t xml:space="preserve">Теоријска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настава </w:t>
      </w:r>
      <w:r w:rsidRPr="00BC4F45">
        <w:rPr>
          <w:rFonts w:eastAsia="Times New Roman" w:cs="Times New Roman"/>
          <w:b/>
          <w:bCs/>
          <w:noProof/>
          <w:sz w:val="20"/>
          <w:szCs w:val="20"/>
          <w:lang w:val="sr-Cyrl-CS"/>
        </w:rPr>
        <w:t xml:space="preserve">се </w:t>
      </w:r>
      <w:r w:rsidRPr="00BC4F45">
        <w:rPr>
          <w:rFonts w:eastAsia="Times New Roman" w:cs="Times New Roman"/>
          <w:b/>
          <w:bCs/>
          <w:noProof/>
          <w:sz w:val="20"/>
          <w:szCs w:val="20"/>
        </w:rPr>
        <w:t xml:space="preserve">одржава </w:t>
      </w:r>
      <w:r w:rsidRPr="00BC4F45">
        <w:rPr>
          <w:rFonts w:eastAsia="Times New Roman" w:cs="Times New Roman"/>
          <w:b/>
          <w:bCs/>
          <w:i/>
          <w:iCs/>
          <w:noProof/>
          <w:sz w:val="20"/>
          <w:szCs w:val="20"/>
          <w:lang w:val="sr-Cyrl-CS"/>
        </w:rPr>
        <w:t xml:space="preserve">онлајн </w:t>
      </w:r>
      <w:r w:rsidRPr="00BC4F45">
        <w:rPr>
          <w:rFonts w:eastAsia="Times New Roman" w:cs="Times New Roman"/>
          <w:b/>
          <w:bCs/>
          <w:iCs/>
          <w:noProof/>
          <w:sz w:val="20"/>
          <w:szCs w:val="20"/>
          <w:lang w:val="sr-Cyrl-CS"/>
        </w:rPr>
        <w:t>путем снимљених предавања која су доступна на сајту Центра (</w:t>
      </w:r>
      <w:r w:rsidRPr="00BC4F45">
        <w:rPr>
          <w:rFonts w:eastAsia="Times New Roman" w:cs="Times New Roman"/>
          <w:noProof/>
          <w:sz w:val="20"/>
          <w:szCs w:val="20"/>
          <w:lang w:val="sr-Cyrl-CS"/>
        </w:rPr>
        <w:t xml:space="preserve">на компјутеру, телефону, таблету). Након предавања одржавају се и директне консултације са предавачима. Вежбе и испити се одржавају на Факулету.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Центар обезбеђује техничку подршку и сва потребна упутства приступа.</w:t>
      </w:r>
    </w:p>
    <w:p w:rsidR="00893533" w:rsidRPr="00BC4F45" w:rsidRDefault="00893533" w:rsidP="00893533">
      <w:pPr>
        <w:spacing w:after="0" w:line="240" w:lineRule="auto"/>
        <w:jc w:val="both"/>
        <w:rPr>
          <w:rFonts w:eastAsia="Segoe UI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упутства приступа.</w:t>
      </w:r>
    </w:p>
    <w:p w:rsidR="6A2CB698" w:rsidRPr="00BC4F45" w:rsidRDefault="6A2CB698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1483AC43" w:rsidRPr="00BC4F45" w:rsidRDefault="1483AC43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b/>
          <w:bCs/>
          <w:noProof/>
          <w:color w:val="000000" w:themeColor="text1"/>
          <w:sz w:val="20"/>
          <w:szCs w:val="20"/>
          <w:lang w:val="sr-Cyrl-CS"/>
        </w:rPr>
        <w:t>Потребна документа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:</w:t>
      </w:r>
    </w:p>
    <w:p w:rsidR="1483AC43" w:rsidRPr="00BC4F45" w:rsidRDefault="1483AC43" w:rsidP="6A2CB698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Пријавни лист за програм </w:t>
      </w: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</w:rPr>
        <w:t>4. нивоа</w:t>
      </w: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 xml:space="preserve">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стручног</w:t>
      </w: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 xml:space="preserve">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оспособљавања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</w:rPr>
        <w:t xml:space="preserve"> </w:t>
      </w:r>
      <w:r w:rsidRPr="00BC4F45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CS"/>
        </w:rPr>
        <w:t>- Спортски учитељ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 (преузети са - </w:t>
      </w:r>
      <w:hyperlink r:id="rId17">
        <w:r w:rsidRPr="00BC4F45">
          <w:rPr>
            <w:rStyle w:val="Hyperlink"/>
            <w:rFonts w:eastAsia="Times New Roman" w:cs="Times New Roman"/>
            <w:noProof/>
            <w:sz w:val="20"/>
            <w:szCs w:val="20"/>
          </w:rPr>
          <w:t>http://www.centar-fsfv.edu.rs/index.php/prijavni-list-i-formulari/</w:t>
        </w:r>
      </w:hyperlink>
    </w:p>
    <w:p w:rsidR="1483AC43" w:rsidRPr="00BC4F45" w:rsidRDefault="1483AC43" w:rsidP="6A2CB698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Уверење о претходно стеченом спортском звању (Оперативни тренер, Водитељ рекреације, Спортски инструктор). </w:t>
      </w:r>
    </w:p>
    <w:p w:rsidR="1483AC43" w:rsidRPr="00BC4F45" w:rsidRDefault="1483AC43" w:rsidP="6A2CB698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Диплома о претходно стеченом образовању (најмање средња школа)</w:t>
      </w:r>
    </w:p>
    <w:p w:rsidR="1483AC43" w:rsidRPr="00BC4F45" w:rsidRDefault="1483AC43" w:rsidP="6A2CB698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Извод из матичне књиге рођених. </w:t>
      </w:r>
    </w:p>
    <w:p w:rsidR="1483AC43" w:rsidRPr="00BC4F45" w:rsidRDefault="1483AC43" w:rsidP="6A2CB698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Две фотографије формата 4x5 цм</w:t>
      </w:r>
    </w:p>
    <w:p w:rsidR="1483AC43" w:rsidRPr="00BC4F45" w:rsidRDefault="1483AC43" w:rsidP="6A2CB698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Потврда о општој здравственој способности</w:t>
      </w:r>
    </w:p>
    <w:p w:rsidR="1483AC43" w:rsidRPr="00BC4F45" w:rsidRDefault="1483AC43" w:rsidP="6A2CB698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Доказ о уплати прве рате (пример уплатнице може се видети на интернет страници Центра).</w:t>
      </w:r>
    </w:p>
    <w:p w:rsidR="1483AC43" w:rsidRPr="00BC4F45" w:rsidRDefault="1483AC43" w:rsidP="6A2CB698">
      <w:p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Документа можете доставити лично, поштом или скенирана на мејл адресу: </w:t>
      </w:r>
      <w:hyperlink r:id="rId18">
        <w:r w:rsidRPr="00BC4F45">
          <w:rPr>
            <w:rStyle w:val="Hyperlink"/>
            <w:rFonts w:eastAsia="Times New Roman" w:cs="Times New Roman"/>
            <w:noProof/>
            <w:sz w:val="20"/>
            <w:szCs w:val="20"/>
          </w:rPr>
          <w:t>centar@fsfv.bg.ac.rs</w:t>
        </w:r>
      </w:hyperlink>
    </w:p>
    <w:p w:rsidR="1483AC43" w:rsidRPr="00BC4F45" w:rsidRDefault="1483AC43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b/>
          <w:bCs/>
          <w:noProof/>
          <w:color w:val="000000" w:themeColor="text1"/>
          <w:sz w:val="20"/>
          <w:szCs w:val="20"/>
          <w:lang w:val="sr-Cyrl-CS"/>
        </w:rPr>
        <w:t>Цена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: </w:t>
      </w:r>
    </w:p>
    <w:p w:rsidR="1483AC43" w:rsidRPr="00BC4F45" w:rsidRDefault="006D38FF" w:rsidP="6A2CB698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Цена курса је 49.000,00 РСД. Могућа je уплата у 3 рате (приликом уписа 25.000 РСД, након 30 и 45 дана по 12.000 РСД).</w:t>
      </w:r>
    </w:p>
    <w:p w:rsidR="1483AC43" w:rsidRPr="00BC4F45" w:rsidRDefault="1483AC43" w:rsidP="6A2CB698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За савезе и струковне организације одобрава се попуст (10 – 30%) за групе од 10 и више полазника.</w:t>
      </w:r>
    </w:p>
    <w:p w:rsidR="1483AC43" w:rsidRPr="00BC4F45" w:rsidRDefault="1483AC43" w:rsidP="6A2CB698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Врхунским спортистима (учесници ОИ, светских и европских првенстава) одобрава се попуст од 30-100%.</w:t>
      </w:r>
    </w:p>
    <w:p w:rsidR="1483AC43" w:rsidRPr="00BC4F45" w:rsidRDefault="1483AC43" w:rsidP="6A2CB698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Уплате извршити на текући рачун факултета (</w:t>
      </w:r>
      <w:hyperlink r:id="rId19">
        <w:r w:rsidRPr="00BC4F45">
          <w:rPr>
            <w:rStyle w:val="Hyperlink"/>
            <w:rFonts w:eastAsia="Times New Roman" w:cs="Times New Roman"/>
            <w:noProof/>
            <w:sz w:val="20"/>
            <w:szCs w:val="20"/>
            <w:lang w:val="sr-Cyrl-CS"/>
          </w:rPr>
          <w:t>http://www.centar-fsfv.edu.rs/index.php/informacije-2/uplatnice/</w:t>
        </w:r>
      </w:hyperlink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).</w:t>
      </w:r>
    </w:p>
    <w:p w:rsidR="1483AC43" w:rsidRPr="00BC4F45" w:rsidRDefault="1483AC43" w:rsidP="6A2CB698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За уплате преко правних лица контактирати рачуноводство факултета (Снежана Малић 011 3531076)</w:t>
      </w:r>
    </w:p>
    <w:p w:rsidR="1483AC43" w:rsidRPr="00BC4F45" w:rsidRDefault="1483AC43" w:rsidP="6A2CB698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Признавање испита положених на другим институцијама могуће је према Правилнику о признавању испита (према обиму и садржају предмета). Захтев се подноси при упису. Формулар Захтева се може преузети са интрнет странице Центра (</w:t>
      </w:r>
      <w:hyperlink r:id="rId20">
        <w:r w:rsidRPr="00BC4F45">
          <w:rPr>
            <w:rStyle w:val="Hyperlink"/>
            <w:rFonts w:eastAsia="Times New Roman" w:cs="Times New Roman"/>
            <w:noProof/>
            <w:sz w:val="20"/>
            <w:szCs w:val="20"/>
            <w:lang w:val="sr-Cyrl-CS"/>
          </w:rPr>
          <w:t>http://www.centar-fsfv.edu.rs/</w:t>
        </w:r>
      </w:hyperlink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>).</w:t>
      </w:r>
    </w:p>
    <w:p w:rsidR="6A2CB698" w:rsidRPr="00BC4F45" w:rsidRDefault="6A2CB698" w:rsidP="6A2CB698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</w:rPr>
      </w:pPr>
    </w:p>
    <w:p w:rsidR="1483AC43" w:rsidRPr="002A10C7" w:rsidRDefault="1483AC43" w:rsidP="6A2CB698">
      <w:pPr>
        <w:spacing w:after="0" w:line="240" w:lineRule="auto"/>
        <w:jc w:val="both"/>
        <w:rPr>
          <w:rFonts w:eastAsia="Segoe UI" w:cs="Times New Roman"/>
          <w:noProof/>
          <w:color w:val="000000" w:themeColor="text1"/>
          <w:sz w:val="20"/>
          <w:szCs w:val="20"/>
        </w:rPr>
      </w:pP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Информације: е-пошта </w:t>
      </w:r>
      <w:hyperlink r:id="rId21">
        <w:r w:rsidRPr="00BC4F45">
          <w:rPr>
            <w:rStyle w:val="Hyperlink"/>
            <w:rFonts w:eastAsia="Times New Roman" w:cs="Times New Roman"/>
            <w:noProof/>
            <w:sz w:val="20"/>
            <w:szCs w:val="20"/>
            <w:lang w:val="sr-Cyrl-CS"/>
          </w:rPr>
          <w:t>centar@fsfv.bg.ac.rs</w:t>
        </w:r>
      </w:hyperlink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 xml:space="preserve">, телефон 011 3531086 или лично на Факултету спорта и физичког васпитања, канцеларија 39 (радно време канцеларије: </w:t>
      </w:r>
      <w:r w:rsidRPr="00BC4F45">
        <w:rPr>
          <w:rFonts w:eastAsia="Times New Roman" w:cs="Times New Roman"/>
          <w:noProof/>
          <w:color w:val="000000" w:themeColor="text1"/>
          <w:sz w:val="20"/>
          <w:szCs w:val="20"/>
          <w:lang w:val="sr-Cyrl-CS"/>
        </w:rPr>
        <w:t xml:space="preserve">12-15 </w:t>
      </w:r>
      <w:r w:rsidRPr="00BC4F45">
        <w:rPr>
          <w:rFonts w:eastAsia="Segoe UI" w:cs="Times New Roman"/>
          <w:noProof/>
          <w:color w:val="000000" w:themeColor="text1"/>
          <w:sz w:val="20"/>
          <w:szCs w:val="20"/>
          <w:lang w:val="sr-Cyrl-CS"/>
        </w:rPr>
        <w:t>часова), Београд, Благоја Паровића 156.</w:t>
      </w:r>
    </w:p>
    <w:p w:rsidR="6A2CB698" w:rsidRPr="002A10C7" w:rsidRDefault="6A2CB698" w:rsidP="6A2CB698">
      <w:pPr>
        <w:spacing w:after="0" w:line="240" w:lineRule="auto"/>
        <w:jc w:val="both"/>
        <w:rPr>
          <w:rFonts w:eastAsia="Times New Roman" w:cs="Times New Roman"/>
          <w:noProof/>
          <w:color w:val="FF0000"/>
          <w:sz w:val="20"/>
          <w:szCs w:val="20"/>
        </w:rPr>
      </w:pPr>
    </w:p>
    <w:p w:rsidR="6A2CB698" w:rsidRPr="002A10C7" w:rsidRDefault="6A2CB698" w:rsidP="6A2CB698">
      <w:pPr>
        <w:spacing w:after="0" w:line="240" w:lineRule="auto"/>
        <w:jc w:val="right"/>
        <w:rPr>
          <w:rFonts w:cs="Times New Roman"/>
          <w:noProof/>
          <w:sz w:val="20"/>
          <w:szCs w:val="20"/>
        </w:rPr>
      </w:pPr>
    </w:p>
    <w:sectPr w:rsidR="6A2CB698" w:rsidRPr="002A10C7" w:rsidSect="001376AC">
      <w:headerReference w:type="default" r:id="rId22"/>
      <w:footerReference w:type="default" r:id="rId23"/>
      <w:pgSz w:w="11906" w:h="16838"/>
      <w:pgMar w:top="720" w:right="720" w:bottom="720" w:left="720" w:header="426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89" w:rsidRDefault="00905289" w:rsidP="00455FA1">
      <w:pPr>
        <w:spacing w:after="0" w:line="240" w:lineRule="auto"/>
      </w:pPr>
      <w:r>
        <w:separator/>
      </w:r>
    </w:p>
  </w:endnote>
  <w:endnote w:type="continuationSeparator" w:id="0">
    <w:p w:rsidR="00905289" w:rsidRDefault="00905289" w:rsidP="00455FA1">
      <w:pPr>
        <w:spacing w:after="0" w:line="240" w:lineRule="auto"/>
      </w:pPr>
      <w:r>
        <w:continuationSeparator/>
      </w:r>
    </w:p>
  </w:endnote>
  <w:endnote w:type="continuationNotice" w:id="1">
    <w:p w:rsidR="00905289" w:rsidRDefault="0090528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E1" w:rsidRPr="00FE26E1" w:rsidRDefault="00FE26E1" w:rsidP="00FE26E1">
    <w:pPr>
      <w:pStyle w:val="Footer"/>
      <w:ind w:left="-567"/>
      <w:jc w:val="center"/>
      <w:rPr>
        <w:rFonts w:asciiTheme="minorHAnsi" w:hAnsiTheme="minorHAnsi"/>
        <w:sz w:val="20"/>
        <w:szCs w:val="20"/>
        <w:lang w:val="sr-Cyrl-CS"/>
      </w:rPr>
    </w:pPr>
    <w:r w:rsidRPr="00FE26E1">
      <w:rPr>
        <w:rFonts w:asciiTheme="minorHAnsi" w:hAnsiTheme="minorHAnsi"/>
        <w:sz w:val="20"/>
        <w:szCs w:val="20"/>
        <w:lang w:val="sr-Cyrl-CS"/>
      </w:rPr>
      <w:t>Благоја Паровића 156, Београд</w:t>
    </w:r>
  </w:p>
  <w:p w:rsidR="00FE26E1" w:rsidRPr="00FE26E1" w:rsidRDefault="00FE26E1" w:rsidP="00FE26E1">
    <w:pPr>
      <w:pStyle w:val="Footer"/>
      <w:ind w:left="-567"/>
      <w:jc w:val="center"/>
      <w:rPr>
        <w:rFonts w:asciiTheme="minorHAnsi" w:hAnsiTheme="minorHAnsi"/>
        <w:sz w:val="20"/>
        <w:szCs w:val="20"/>
        <w:lang w:val="sr-Cyrl-CS"/>
      </w:rPr>
    </w:pPr>
    <w:r w:rsidRPr="00FE26E1">
      <w:rPr>
        <w:rFonts w:asciiTheme="minorHAnsi" w:hAnsiTheme="minorHAnsi"/>
        <w:sz w:val="20"/>
        <w:szCs w:val="20"/>
      </w:rPr>
      <w:t>www.centar-fsfv.edu.rs</w:t>
    </w:r>
  </w:p>
  <w:p w:rsidR="00FE26E1" w:rsidRPr="00FE26E1" w:rsidRDefault="00FE26E1" w:rsidP="00FE26E1">
    <w:pPr>
      <w:pStyle w:val="Footer"/>
      <w:ind w:left="-567"/>
      <w:jc w:val="center"/>
      <w:rPr>
        <w:rFonts w:asciiTheme="minorHAnsi" w:hAnsiTheme="minorHAnsi"/>
        <w:sz w:val="20"/>
        <w:szCs w:val="20"/>
      </w:rPr>
    </w:pPr>
    <w:r w:rsidRPr="00FE26E1">
      <w:rPr>
        <w:rFonts w:asciiTheme="minorHAnsi" w:hAnsiTheme="minorHAnsi"/>
        <w:sz w:val="20"/>
        <w:szCs w:val="20"/>
        <w:lang w:val="sr-Cyrl-CS"/>
      </w:rPr>
      <w:t>centar@fsfv.bg.ac.rs</w:t>
    </w:r>
  </w:p>
  <w:p w:rsidR="00FE26E1" w:rsidRPr="00FE26E1" w:rsidRDefault="00FE26E1" w:rsidP="00FE26E1">
    <w:pPr>
      <w:pStyle w:val="Footer"/>
      <w:ind w:left="-567"/>
      <w:jc w:val="center"/>
      <w:rPr>
        <w:rFonts w:asciiTheme="minorHAnsi" w:hAnsiTheme="minorHAnsi"/>
        <w:sz w:val="20"/>
        <w:szCs w:val="20"/>
      </w:rPr>
    </w:pPr>
    <w:r w:rsidRPr="00FE26E1">
      <w:rPr>
        <w:rFonts w:asciiTheme="minorHAnsi" w:hAnsiTheme="minorHAnsi"/>
        <w:sz w:val="20"/>
        <w:szCs w:val="20"/>
        <w:lang w:val="sr-Cyrl-CS"/>
      </w:rPr>
      <w:t>011/3531-086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89" w:rsidRDefault="00905289" w:rsidP="00455FA1">
      <w:pPr>
        <w:spacing w:after="0" w:line="240" w:lineRule="auto"/>
      </w:pPr>
      <w:r>
        <w:separator/>
      </w:r>
    </w:p>
  </w:footnote>
  <w:footnote w:type="continuationSeparator" w:id="0">
    <w:p w:rsidR="00905289" w:rsidRDefault="00905289" w:rsidP="00455FA1">
      <w:pPr>
        <w:spacing w:after="0" w:line="240" w:lineRule="auto"/>
      </w:pPr>
      <w:r>
        <w:continuationSeparator/>
      </w:r>
    </w:p>
  </w:footnote>
  <w:footnote w:type="continuationNotice" w:id="1">
    <w:p w:rsidR="00905289" w:rsidRDefault="0090528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DB5" w:rsidRPr="00145DB5" w:rsidRDefault="00145DB5" w:rsidP="00FE26E1">
    <w:pPr>
      <w:pStyle w:val="Header"/>
      <w:ind w:left="-567"/>
      <w:jc w:val="center"/>
      <w:rPr>
        <w:rFonts w:asciiTheme="minorHAnsi" w:hAnsiTheme="minorHAnsi"/>
        <w:sz w:val="22"/>
      </w:rPr>
    </w:pPr>
    <w:r w:rsidRPr="00145DB5">
      <w:rPr>
        <w:rFonts w:asciiTheme="minorHAnsi" w:hAnsiTheme="minorHAnsi"/>
        <w:noProof/>
        <w:sz w:val="22"/>
        <w:lang w:eastAsia="sr-Latn-CS"/>
      </w:rPr>
      <w:drawing>
        <wp:inline distT="0" distB="0" distL="0" distR="0">
          <wp:extent cx="1143000" cy="986763"/>
          <wp:effectExtent l="0" t="0" r="0" b="0"/>
          <wp:docPr id="2" name="Picture 2" descr="C:\Documents and Settings\CZPUK\My Documents\Downloads\CSO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CZPUK\My Documents\Downloads\CSOU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977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86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0E51" w:rsidRPr="00145DB5" w:rsidRDefault="00145DB5" w:rsidP="00145DB5">
    <w:pPr>
      <w:pStyle w:val="Header"/>
      <w:ind w:left="-567"/>
      <w:jc w:val="center"/>
      <w:rPr>
        <w:rFonts w:asciiTheme="minorHAnsi" w:hAnsiTheme="minorHAnsi"/>
        <w:sz w:val="22"/>
        <w:lang w:val="sr-Cyrl-CS"/>
      </w:rPr>
    </w:pPr>
    <w:r w:rsidRPr="00145DB5">
      <w:rPr>
        <w:rFonts w:asciiTheme="minorHAnsi" w:hAnsiTheme="minorHAnsi"/>
        <w:sz w:val="22"/>
        <w:lang w:val="sr-Cyrl-CS"/>
      </w:rPr>
      <w:t>УНИВЕРЗИТЕТ У БЕОГРАДУ</w:t>
    </w:r>
  </w:p>
  <w:p w:rsidR="00500E51" w:rsidRPr="00145DB5" w:rsidRDefault="00145DB5" w:rsidP="00145DB5">
    <w:pPr>
      <w:pStyle w:val="Header"/>
      <w:ind w:left="-567"/>
      <w:jc w:val="center"/>
      <w:rPr>
        <w:rFonts w:asciiTheme="minorHAnsi" w:hAnsiTheme="minorHAnsi"/>
        <w:sz w:val="22"/>
        <w:lang w:val="sr-Cyrl-CS"/>
      </w:rPr>
    </w:pPr>
    <w:r w:rsidRPr="00145DB5">
      <w:rPr>
        <w:rFonts w:asciiTheme="minorHAnsi" w:hAnsiTheme="minorHAnsi"/>
        <w:sz w:val="22"/>
        <w:lang w:val="sr-Cyrl-CS"/>
      </w:rPr>
      <w:t>ФАКУЛТЕТ СПОРТА И ФИЗИЧКОГ ВАСПИТАЊА</w:t>
    </w:r>
  </w:p>
  <w:p w:rsidR="003932A7" w:rsidRPr="001376AC" w:rsidRDefault="00145DB5" w:rsidP="001376AC">
    <w:pPr>
      <w:pStyle w:val="Header"/>
      <w:pBdr>
        <w:bottom w:val="single" w:sz="4" w:space="2" w:color="auto"/>
      </w:pBdr>
      <w:ind w:left="-567"/>
      <w:jc w:val="center"/>
      <w:rPr>
        <w:b/>
        <w:sz w:val="22"/>
      </w:rPr>
    </w:pPr>
    <w:r w:rsidRPr="00145DB5">
      <w:rPr>
        <w:rFonts w:asciiTheme="minorHAnsi" w:hAnsiTheme="minorHAnsi"/>
        <w:b/>
        <w:sz w:val="22"/>
        <w:lang w:val="sr-Cyrl-CS"/>
      </w:rPr>
      <w:t xml:space="preserve">ЦЕНТАР ЗА СТРУЧНО </w:t>
    </w:r>
    <w:r w:rsidR="003F0A65">
      <w:rPr>
        <w:rFonts w:asciiTheme="minorHAnsi" w:hAnsiTheme="minorHAnsi"/>
        <w:b/>
        <w:sz w:val="22"/>
        <w:lang w:val="sr-Cyrl-CS"/>
      </w:rPr>
      <w:t xml:space="preserve">ОСПОСОБЉАВАЊЕ, </w:t>
    </w:r>
    <w:r w:rsidRPr="00145DB5">
      <w:rPr>
        <w:rFonts w:asciiTheme="minorHAnsi" w:hAnsiTheme="minorHAnsi"/>
        <w:b/>
        <w:sz w:val="22"/>
        <w:lang w:val="sr-Cyrl-CS"/>
      </w:rPr>
      <w:t>ОБРАЗОВАЊЕ И УСАВРШАВАЊЕ</w:t>
    </w:r>
  </w:p>
  <w:p w:rsidR="00500E51" w:rsidRPr="00500E51" w:rsidRDefault="00500E51" w:rsidP="00145DB5">
    <w:pPr>
      <w:pStyle w:val="Header"/>
      <w:ind w:left="-567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C50F"/>
    <w:multiLevelType w:val="hybridMultilevel"/>
    <w:tmpl w:val="BE5C757A"/>
    <w:lvl w:ilvl="0" w:tplc="611287B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F882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0A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23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69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6D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6B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46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AB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26306"/>
    <w:multiLevelType w:val="hybridMultilevel"/>
    <w:tmpl w:val="4D72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55DF"/>
    <w:multiLevelType w:val="hybridMultilevel"/>
    <w:tmpl w:val="22CAF4D6"/>
    <w:lvl w:ilvl="0" w:tplc="76FE5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8F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0B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8C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AD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E7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4A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80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20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AACF5"/>
    <w:multiLevelType w:val="hybridMultilevel"/>
    <w:tmpl w:val="B85C137C"/>
    <w:lvl w:ilvl="0" w:tplc="FA7E645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1B88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86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03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25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A3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A5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0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A3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C6E91"/>
    <w:multiLevelType w:val="hybridMultilevel"/>
    <w:tmpl w:val="10E8E824"/>
    <w:lvl w:ilvl="0" w:tplc="6B88A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67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00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44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8C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8F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1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A0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61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BDED8"/>
    <w:multiLevelType w:val="hybridMultilevel"/>
    <w:tmpl w:val="F20E86E6"/>
    <w:lvl w:ilvl="0" w:tplc="C4464A0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5EB2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6C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EB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0A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AA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2F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6F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85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D4AA3"/>
    <w:multiLevelType w:val="hybridMultilevel"/>
    <w:tmpl w:val="F4D2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961F9"/>
    <w:multiLevelType w:val="hybridMultilevel"/>
    <w:tmpl w:val="9660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91345"/>
    <w:multiLevelType w:val="multilevel"/>
    <w:tmpl w:val="D0144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63F690B"/>
    <w:multiLevelType w:val="hybridMultilevel"/>
    <w:tmpl w:val="16F0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E1C15"/>
    <w:multiLevelType w:val="hybridMultilevel"/>
    <w:tmpl w:val="03F4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3B6E3"/>
    <w:multiLevelType w:val="hybridMultilevel"/>
    <w:tmpl w:val="5C04976A"/>
    <w:lvl w:ilvl="0" w:tplc="3DFA0AA0">
      <w:start w:val="1"/>
      <w:numFmt w:val="decimal"/>
      <w:lvlText w:val="%1."/>
      <w:lvlJc w:val="left"/>
      <w:pPr>
        <w:ind w:left="720" w:hanging="360"/>
      </w:pPr>
    </w:lvl>
    <w:lvl w:ilvl="1" w:tplc="E9749F1E">
      <w:start w:val="1"/>
      <w:numFmt w:val="lowerLetter"/>
      <w:lvlText w:val="%2."/>
      <w:lvlJc w:val="left"/>
      <w:pPr>
        <w:ind w:left="1440" w:hanging="360"/>
      </w:pPr>
    </w:lvl>
    <w:lvl w:ilvl="2" w:tplc="E38C153E">
      <w:start w:val="1"/>
      <w:numFmt w:val="lowerRoman"/>
      <w:lvlText w:val="%3."/>
      <w:lvlJc w:val="right"/>
      <w:pPr>
        <w:ind w:left="2160" w:hanging="180"/>
      </w:pPr>
    </w:lvl>
    <w:lvl w:ilvl="3" w:tplc="29867016">
      <w:start w:val="1"/>
      <w:numFmt w:val="decimal"/>
      <w:lvlText w:val="%4."/>
      <w:lvlJc w:val="left"/>
      <w:pPr>
        <w:ind w:left="2880" w:hanging="360"/>
      </w:pPr>
    </w:lvl>
    <w:lvl w:ilvl="4" w:tplc="66A41BD4">
      <w:start w:val="1"/>
      <w:numFmt w:val="lowerLetter"/>
      <w:lvlText w:val="%5."/>
      <w:lvlJc w:val="left"/>
      <w:pPr>
        <w:ind w:left="3600" w:hanging="360"/>
      </w:pPr>
    </w:lvl>
    <w:lvl w:ilvl="5" w:tplc="E000ED6E">
      <w:start w:val="1"/>
      <w:numFmt w:val="lowerRoman"/>
      <w:lvlText w:val="%6."/>
      <w:lvlJc w:val="right"/>
      <w:pPr>
        <w:ind w:left="4320" w:hanging="180"/>
      </w:pPr>
    </w:lvl>
    <w:lvl w:ilvl="6" w:tplc="222A3000">
      <w:start w:val="1"/>
      <w:numFmt w:val="decimal"/>
      <w:lvlText w:val="%7."/>
      <w:lvlJc w:val="left"/>
      <w:pPr>
        <w:ind w:left="5040" w:hanging="360"/>
      </w:pPr>
    </w:lvl>
    <w:lvl w:ilvl="7" w:tplc="F9828A4E">
      <w:start w:val="1"/>
      <w:numFmt w:val="lowerLetter"/>
      <w:lvlText w:val="%8."/>
      <w:lvlJc w:val="left"/>
      <w:pPr>
        <w:ind w:left="5760" w:hanging="360"/>
      </w:pPr>
    </w:lvl>
    <w:lvl w:ilvl="8" w:tplc="695087D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E35C7"/>
    <w:multiLevelType w:val="hybridMultilevel"/>
    <w:tmpl w:val="F3C4622C"/>
    <w:lvl w:ilvl="0" w:tplc="979CE3F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886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EA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80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89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8B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48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20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05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8CB9B"/>
    <w:multiLevelType w:val="hybridMultilevel"/>
    <w:tmpl w:val="BC545796"/>
    <w:lvl w:ilvl="0" w:tplc="7DD2578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38E4D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09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2B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AA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0E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2D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6D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C7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87058"/>
    <w:multiLevelType w:val="hybridMultilevel"/>
    <w:tmpl w:val="4288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7ED27"/>
    <w:multiLevelType w:val="hybridMultilevel"/>
    <w:tmpl w:val="45AC6BC6"/>
    <w:lvl w:ilvl="0" w:tplc="27C4E2F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C966E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CA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A7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2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6C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A3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C9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4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339C0"/>
    <w:multiLevelType w:val="multilevel"/>
    <w:tmpl w:val="7604D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D18726C"/>
    <w:multiLevelType w:val="hybridMultilevel"/>
    <w:tmpl w:val="B784F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BADA8"/>
    <w:multiLevelType w:val="hybridMultilevel"/>
    <w:tmpl w:val="8B04903C"/>
    <w:lvl w:ilvl="0" w:tplc="E022027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9814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8D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A8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47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81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CA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6C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8B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96F0E"/>
    <w:multiLevelType w:val="hybridMultilevel"/>
    <w:tmpl w:val="53C2BED2"/>
    <w:lvl w:ilvl="0" w:tplc="B69AC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226A10"/>
    <w:multiLevelType w:val="multilevel"/>
    <w:tmpl w:val="91584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ECABD49"/>
    <w:multiLevelType w:val="hybridMultilevel"/>
    <w:tmpl w:val="EB721E0E"/>
    <w:lvl w:ilvl="0" w:tplc="81785D7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F1E6A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C3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8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3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C6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E0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03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41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03DF0"/>
    <w:multiLevelType w:val="hybridMultilevel"/>
    <w:tmpl w:val="8B22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1FAD1"/>
    <w:multiLevelType w:val="hybridMultilevel"/>
    <w:tmpl w:val="8D8A491A"/>
    <w:lvl w:ilvl="0" w:tplc="F6D4E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7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0A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8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C4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6D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A5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8C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85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41965"/>
    <w:multiLevelType w:val="hybridMultilevel"/>
    <w:tmpl w:val="C2887F8E"/>
    <w:lvl w:ilvl="0" w:tplc="EB32651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D2A6A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8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CE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8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4F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2A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2F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2A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EE5D6"/>
    <w:multiLevelType w:val="hybridMultilevel"/>
    <w:tmpl w:val="8CC62D2E"/>
    <w:lvl w:ilvl="0" w:tplc="BC94F24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99969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C5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84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24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08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6B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A7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C0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A71517"/>
    <w:multiLevelType w:val="hybridMultilevel"/>
    <w:tmpl w:val="789A10F6"/>
    <w:lvl w:ilvl="0" w:tplc="F2A68A1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6B2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0B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A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60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04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C6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0B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6C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90E51"/>
    <w:multiLevelType w:val="hybridMultilevel"/>
    <w:tmpl w:val="E7F6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18"/>
  </w:num>
  <w:num w:numId="5">
    <w:abstractNumId w:val="15"/>
  </w:num>
  <w:num w:numId="6">
    <w:abstractNumId w:val="2"/>
  </w:num>
  <w:num w:numId="7">
    <w:abstractNumId w:val="23"/>
  </w:num>
  <w:num w:numId="8">
    <w:abstractNumId w:val="0"/>
  </w:num>
  <w:num w:numId="9">
    <w:abstractNumId w:val="21"/>
  </w:num>
  <w:num w:numId="10">
    <w:abstractNumId w:val="26"/>
  </w:num>
  <w:num w:numId="11">
    <w:abstractNumId w:val="12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17"/>
  </w:num>
  <w:num w:numId="17">
    <w:abstractNumId w:val="14"/>
  </w:num>
  <w:num w:numId="18">
    <w:abstractNumId w:val="1"/>
  </w:num>
  <w:num w:numId="19">
    <w:abstractNumId w:val="10"/>
  </w:num>
  <w:num w:numId="20">
    <w:abstractNumId w:val="27"/>
  </w:num>
  <w:num w:numId="21">
    <w:abstractNumId w:val="7"/>
  </w:num>
  <w:num w:numId="22">
    <w:abstractNumId w:val="9"/>
  </w:num>
  <w:num w:numId="23">
    <w:abstractNumId w:val="22"/>
  </w:num>
  <w:num w:numId="24">
    <w:abstractNumId w:val="6"/>
  </w:num>
  <w:num w:numId="25">
    <w:abstractNumId w:val="19"/>
  </w:num>
  <w:num w:numId="26">
    <w:abstractNumId w:val="20"/>
  </w:num>
  <w:num w:numId="27">
    <w:abstractNumId w:val="1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80A0B"/>
    <w:rsid w:val="00076727"/>
    <w:rsid w:val="000B2C6F"/>
    <w:rsid w:val="000C34A1"/>
    <w:rsid w:val="000D05E0"/>
    <w:rsid w:val="000D43BC"/>
    <w:rsid w:val="000E740C"/>
    <w:rsid w:val="00124F0A"/>
    <w:rsid w:val="001305E1"/>
    <w:rsid w:val="001376AC"/>
    <w:rsid w:val="00145DB5"/>
    <w:rsid w:val="00175E49"/>
    <w:rsid w:val="00181B7A"/>
    <w:rsid w:val="0018482E"/>
    <w:rsid w:val="001B37B3"/>
    <w:rsid w:val="00203970"/>
    <w:rsid w:val="0025445C"/>
    <w:rsid w:val="0029059F"/>
    <w:rsid w:val="00293253"/>
    <w:rsid w:val="0029698A"/>
    <w:rsid w:val="002A10C7"/>
    <w:rsid w:val="002A4D99"/>
    <w:rsid w:val="00377204"/>
    <w:rsid w:val="0037766C"/>
    <w:rsid w:val="00386EFA"/>
    <w:rsid w:val="003932A7"/>
    <w:rsid w:val="0039619B"/>
    <w:rsid w:val="003F0A65"/>
    <w:rsid w:val="003F5E28"/>
    <w:rsid w:val="0040045C"/>
    <w:rsid w:val="00405DEB"/>
    <w:rsid w:val="0040792E"/>
    <w:rsid w:val="00432F7A"/>
    <w:rsid w:val="00455A8B"/>
    <w:rsid w:val="00455FA1"/>
    <w:rsid w:val="00481577"/>
    <w:rsid w:val="004C4807"/>
    <w:rsid w:val="00500E51"/>
    <w:rsid w:val="005144D7"/>
    <w:rsid w:val="00527C19"/>
    <w:rsid w:val="00593A3E"/>
    <w:rsid w:val="005970DE"/>
    <w:rsid w:val="005E0AED"/>
    <w:rsid w:val="005E6F8F"/>
    <w:rsid w:val="00636963"/>
    <w:rsid w:val="00642799"/>
    <w:rsid w:val="00646C97"/>
    <w:rsid w:val="006857F5"/>
    <w:rsid w:val="006D38FF"/>
    <w:rsid w:val="006E7352"/>
    <w:rsid w:val="0070261E"/>
    <w:rsid w:val="00707845"/>
    <w:rsid w:val="007247C6"/>
    <w:rsid w:val="00736543"/>
    <w:rsid w:val="00786441"/>
    <w:rsid w:val="00786B7A"/>
    <w:rsid w:val="0078786C"/>
    <w:rsid w:val="0079278B"/>
    <w:rsid w:val="007A3491"/>
    <w:rsid w:val="007A47EA"/>
    <w:rsid w:val="0082462B"/>
    <w:rsid w:val="00850234"/>
    <w:rsid w:val="00875FA9"/>
    <w:rsid w:val="00893533"/>
    <w:rsid w:val="008A60EA"/>
    <w:rsid w:val="008C295F"/>
    <w:rsid w:val="008D04F7"/>
    <w:rsid w:val="008E1065"/>
    <w:rsid w:val="008E2F20"/>
    <w:rsid w:val="008F318B"/>
    <w:rsid w:val="008F67D0"/>
    <w:rsid w:val="00905289"/>
    <w:rsid w:val="00921EE9"/>
    <w:rsid w:val="00927ACC"/>
    <w:rsid w:val="00937EEE"/>
    <w:rsid w:val="00952F78"/>
    <w:rsid w:val="009579FB"/>
    <w:rsid w:val="0096207D"/>
    <w:rsid w:val="00977E29"/>
    <w:rsid w:val="00985DF8"/>
    <w:rsid w:val="009900F6"/>
    <w:rsid w:val="009A41DC"/>
    <w:rsid w:val="009D1659"/>
    <w:rsid w:val="009E75B1"/>
    <w:rsid w:val="009F7C8C"/>
    <w:rsid w:val="00A07C54"/>
    <w:rsid w:val="00A2513F"/>
    <w:rsid w:val="00A66288"/>
    <w:rsid w:val="00A73AEA"/>
    <w:rsid w:val="00A7405C"/>
    <w:rsid w:val="00AA48B3"/>
    <w:rsid w:val="00AB7B52"/>
    <w:rsid w:val="00AE01A7"/>
    <w:rsid w:val="00AE2F91"/>
    <w:rsid w:val="00B54F64"/>
    <w:rsid w:val="00B620B7"/>
    <w:rsid w:val="00B94452"/>
    <w:rsid w:val="00B96458"/>
    <w:rsid w:val="00BC094F"/>
    <w:rsid w:val="00BC4F45"/>
    <w:rsid w:val="00BF45B3"/>
    <w:rsid w:val="00C2081D"/>
    <w:rsid w:val="00C47E78"/>
    <w:rsid w:val="00C65D8F"/>
    <w:rsid w:val="00C67B35"/>
    <w:rsid w:val="00C97B4B"/>
    <w:rsid w:val="00CC41AF"/>
    <w:rsid w:val="00CD75EE"/>
    <w:rsid w:val="00CE34A4"/>
    <w:rsid w:val="00D1046A"/>
    <w:rsid w:val="00D41463"/>
    <w:rsid w:val="00D4379B"/>
    <w:rsid w:val="00D546CF"/>
    <w:rsid w:val="00D7127A"/>
    <w:rsid w:val="00D75F19"/>
    <w:rsid w:val="00DD52C7"/>
    <w:rsid w:val="00DE5E84"/>
    <w:rsid w:val="00E13452"/>
    <w:rsid w:val="00E31801"/>
    <w:rsid w:val="00E4272B"/>
    <w:rsid w:val="00E47D3C"/>
    <w:rsid w:val="00E666BB"/>
    <w:rsid w:val="00EC1968"/>
    <w:rsid w:val="00EE38F2"/>
    <w:rsid w:val="00F00617"/>
    <w:rsid w:val="00F3448A"/>
    <w:rsid w:val="00F35AA2"/>
    <w:rsid w:val="00F65618"/>
    <w:rsid w:val="00F727DB"/>
    <w:rsid w:val="00F80A0B"/>
    <w:rsid w:val="00FA731A"/>
    <w:rsid w:val="00FE26E1"/>
    <w:rsid w:val="00FE2F24"/>
    <w:rsid w:val="02897D1A"/>
    <w:rsid w:val="0326112D"/>
    <w:rsid w:val="04254D7B"/>
    <w:rsid w:val="08F2726E"/>
    <w:rsid w:val="09058E97"/>
    <w:rsid w:val="0E8D4B93"/>
    <w:rsid w:val="0EFF966B"/>
    <w:rsid w:val="102E2BE6"/>
    <w:rsid w:val="113640BC"/>
    <w:rsid w:val="1237372D"/>
    <w:rsid w:val="13D3078E"/>
    <w:rsid w:val="1483AC43"/>
    <w:rsid w:val="15649EE3"/>
    <w:rsid w:val="1641AE33"/>
    <w:rsid w:val="1715281B"/>
    <w:rsid w:val="1A424912"/>
    <w:rsid w:val="1D57052F"/>
    <w:rsid w:val="1DCCFE37"/>
    <w:rsid w:val="1DCE9162"/>
    <w:rsid w:val="1E6DACC7"/>
    <w:rsid w:val="1E7E8C56"/>
    <w:rsid w:val="2023BB02"/>
    <w:rsid w:val="20B9781C"/>
    <w:rsid w:val="217E3B66"/>
    <w:rsid w:val="22C8E856"/>
    <w:rsid w:val="22E661FC"/>
    <w:rsid w:val="2433949B"/>
    <w:rsid w:val="24F9861A"/>
    <w:rsid w:val="25B290B3"/>
    <w:rsid w:val="28EFD746"/>
    <w:rsid w:val="2A9A2AFF"/>
    <w:rsid w:val="2CD43B40"/>
    <w:rsid w:val="2F87452D"/>
    <w:rsid w:val="2FCCF6E4"/>
    <w:rsid w:val="376C7264"/>
    <w:rsid w:val="37B8BE66"/>
    <w:rsid w:val="392D05BB"/>
    <w:rsid w:val="39F9BE03"/>
    <w:rsid w:val="3B5118C2"/>
    <w:rsid w:val="3CDE63C2"/>
    <w:rsid w:val="3EDE1CE4"/>
    <w:rsid w:val="414824B2"/>
    <w:rsid w:val="44EB164F"/>
    <w:rsid w:val="4693CB69"/>
    <w:rsid w:val="4DFDEE03"/>
    <w:rsid w:val="4E07AF6F"/>
    <w:rsid w:val="4E4C3340"/>
    <w:rsid w:val="4F5376E8"/>
    <w:rsid w:val="4FA37FD0"/>
    <w:rsid w:val="50D6036A"/>
    <w:rsid w:val="5204130A"/>
    <w:rsid w:val="562D2F0A"/>
    <w:rsid w:val="5878FA5F"/>
    <w:rsid w:val="5A20FFE7"/>
    <w:rsid w:val="5BB09B21"/>
    <w:rsid w:val="6182A221"/>
    <w:rsid w:val="631BE3FE"/>
    <w:rsid w:val="64196D12"/>
    <w:rsid w:val="648B28A1"/>
    <w:rsid w:val="65D75115"/>
    <w:rsid w:val="67650663"/>
    <w:rsid w:val="6A2CB698"/>
    <w:rsid w:val="6CE9AC15"/>
    <w:rsid w:val="6F809E7E"/>
    <w:rsid w:val="71305502"/>
    <w:rsid w:val="726B6BC9"/>
    <w:rsid w:val="72E54DC0"/>
    <w:rsid w:val="75B05960"/>
    <w:rsid w:val="76769192"/>
    <w:rsid w:val="77A46882"/>
    <w:rsid w:val="77B8BEE3"/>
    <w:rsid w:val="7ABA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A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A1"/>
  </w:style>
  <w:style w:type="paragraph" w:styleId="Footer">
    <w:name w:val="footer"/>
    <w:basedOn w:val="Normal"/>
    <w:link w:val="FooterChar"/>
    <w:uiPriority w:val="99"/>
    <w:unhideWhenUsed/>
    <w:rsid w:val="00455FA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A1"/>
  </w:style>
  <w:style w:type="paragraph" w:styleId="BalloonText">
    <w:name w:val="Balloon Text"/>
    <w:basedOn w:val="Normal"/>
    <w:link w:val="BalloonTextChar"/>
    <w:uiPriority w:val="99"/>
    <w:semiHidden/>
    <w:unhideWhenUsed/>
    <w:rsid w:val="0039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26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45C"/>
    <w:pPr>
      <w:spacing w:after="0" w:line="240" w:lineRule="auto"/>
      <w:ind w:left="720"/>
      <w:contextualSpacing/>
    </w:pPr>
    <w:rPr>
      <w:sz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452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6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944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-fsfv.edu.rs/" TargetMode="External"/><Relationship Id="rId13" Type="http://schemas.openxmlformats.org/officeDocument/2006/relationships/hyperlink" Target="http://www.centar-fsfv.edu.rs/index.php/informacije-2/uplatnice/" TargetMode="External"/><Relationship Id="rId18" Type="http://schemas.openxmlformats.org/officeDocument/2006/relationships/hyperlink" Target="mailto:centar@fsfv.bg.ac.rs" TargetMode="External"/><Relationship Id="rId3" Type="http://schemas.openxmlformats.org/officeDocument/2006/relationships/styles" Target="styles.xml"/><Relationship Id="rId21" Type="http://schemas.openxmlformats.org/officeDocument/2006/relationships/hyperlink" Target="mailto:centar@fsfv.bg.ac.r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entar@fsfv.bg.ac.rs" TargetMode="External"/><Relationship Id="rId17" Type="http://schemas.openxmlformats.org/officeDocument/2006/relationships/hyperlink" Target="http://www.centar-fsfv.edu.rs/index.php/prijavni-list-i-formular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entar@fsfv.bg.ac.rs" TargetMode="External"/><Relationship Id="rId20" Type="http://schemas.openxmlformats.org/officeDocument/2006/relationships/hyperlink" Target="http://www.centar-fsfv.edu.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ar-fsfv.edu.rs/index.php/prijavni-list-i-formular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entar@fsfv.bg.ac.rs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entar@fsfv.bg.ac.rs" TargetMode="External"/><Relationship Id="rId19" Type="http://schemas.openxmlformats.org/officeDocument/2006/relationships/hyperlink" Target="http://www.centar-fsfv.edu.rs/index.php/informacije-2/uplatni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ar@fsfv.bg.ac.rs" TargetMode="External"/><Relationship Id="rId14" Type="http://schemas.openxmlformats.org/officeDocument/2006/relationships/hyperlink" Target="http://www.centar-fsfv.edu.r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ZPUK\Desktop\CENTAR%20ZA%20STRUCNO%20OBRAZOVANJE\Memorandum%20-%20cir2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F3D7E1-41F3-4456-8FBF-7C31767D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cir2_V3</Template>
  <TotalTime>16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CZPUK</dc:creator>
  <cp:lastModifiedBy>CZPUK</cp:lastModifiedBy>
  <cp:revision>7</cp:revision>
  <cp:lastPrinted>2022-09-05T08:10:00Z</cp:lastPrinted>
  <dcterms:created xsi:type="dcterms:W3CDTF">2023-09-08T11:14:00Z</dcterms:created>
  <dcterms:modified xsi:type="dcterms:W3CDTF">2023-09-21T10:56:00Z</dcterms:modified>
</cp:coreProperties>
</file>